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9E956" w14:textId="64DE931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r>
        <w:rPr>
          <w:noProof/>
        </w:rPr>
        <w:drawing>
          <wp:anchor distT="0" distB="0" distL="114300" distR="114300" simplePos="0" relativeHeight="251659264" behindDoc="0" locked="0" layoutInCell="1" allowOverlap="1" wp14:anchorId="1B490C5F" wp14:editId="0A2F9C8A">
            <wp:simplePos x="0" y="0"/>
            <wp:positionH relativeFrom="page">
              <wp:align>right</wp:align>
            </wp:positionH>
            <wp:positionV relativeFrom="paragraph">
              <wp:posOffset>-889075</wp:posOffset>
            </wp:positionV>
            <wp:extent cx="7543672" cy="10679685"/>
            <wp:effectExtent l="0" t="0" r="635" b="7620"/>
            <wp:wrapNone/>
            <wp:docPr id="8669" name="Picture 8669"/>
            <wp:cNvGraphicFramePr/>
            <a:graphic xmlns:a="http://schemas.openxmlformats.org/drawingml/2006/main">
              <a:graphicData uri="http://schemas.openxmlformats.org/drawingml/2006/picture">
                <pic:pic xmlns:pic="http://schemas.openxmlformats.org/drawingml/2006/picture">
                  <pic:nvPicPr>
                    <pic:cNvPr id="8669" name="Picture 8669"/>
                    <pic:cNvPicPr/>
                  </pic:nvPicPr>
                  <pic:blipFill>
                    <a:blip r:embed="rId11"/>
                    <a:stretch>
                      <a:fillRect/>
                    </a:stretch>
                  </pic:blipFill>
                  <pic:spPr>
                    <a:xfrm>
                      <a:off x="0" y="0"/>
                      <a:ext cx="7543672" cy="10679685"/>
                    </a:xfrm>
                    <a:prstGeom prst="rect">
                      <a:avLst/>
                    </a:prstGeom>
                  </pic:spPr>
                </pic:pic>
              </a:graphicData>
            </a:graphic>
          </wp:anchor>
        </w:drawing>
      </w:r>
    </w:p>
    <w:p w14:paraId="17433720" w14:textId="49BDB67E" w:rsidR="00BD50CE" w:rsidRDefault="008E4BE3" w:rsidP="003D644A">
      <w:pPr>
        <w:pStyle w:val="paragraph"/>
        <w:spacing w:before="0" w:beforeAutospacing="0" w:after="0" w:afterAutospacing="0"/>
        <w:textAlignment w:val="baseline"/>
        <w:rPr>
          <w:rStyle w:val="normaltextrun"/>
          <w:rFonts w:asciiTheme="minorHAnsi" w:hAnsiTheme="minorHAnsi" w:cstheme="minorHAnsi"/>
          <w:sz w:val="22"/>
          <w:szCs w:val="22"/>
        </w:rPr>
      </w:pPr>
      <w:r>
        <w:rPr>
          <w:noProof/>
        </w:rPr>
        <mc:AlternateContent>
          <mc:Choice Requires="wps">
            <w:drawing>
              <wp:anchor distT="0" distB="0" distL="114300" distR="114300" simplePos="0" relativeHeight="251665408" behindDoc="0" locked="0" layoutInCell="1" allowOverlap="1" wp14:anchorId="259AD28E" wp14:editId="0E0ED126">
                <wp:simplePos x="0" y="0"/>
                <wp:positionH relativeFrom="margin">
                  <wp:align>right</wp:align>
                </wp:positionH>
                <wp:positionV relativeFrom="paragraph">
                  <wp:posOffset>60130</wp:posOffset>
                </wp:positionV>
                <wp:extent cx="7543165" cy="10679430"/>
                <wp:effectExtent l="0" t="0" r="0" b="0"/>
                <wp:wrapNone/>
                <wp:docPr id="6" name="Tekstboks 6"/>
                <wp:cNvGraphicFramePr/>
                <a:graphic xmlns:a="http://schemas.openxmlformats.org/drawingml/2006/main">
                  <a:graphicData uri="http://schemas.microsoft.com/office/word/2010/wordprocessingShape">
                    <wps:wsp>
                      <wps:cNvSpPr txBox="1"/>
                      <wps:spPr>
                        <a:xfrm>
                          <a:off x="0" y="0"/>
                          <a:ext cx="7543165" cy="10679430"/>
                        </a:xfrm>
                        <a:prstGeom prst="rect">
                          <a:avLst/>
                        </a:prstGeom>
                        <a:noFill/>
                        <a:ln>
                          <a:noFill/>
                        </a:ln>
                      </wps:spPr>
                      <wps:txbx>
                        <w:txbxContent>
                          <w:p w14:paraId="7305A70B" w14:textId="7BF0E5BD" w:rsidR="00045D99" w:rsidRPr="008E4BE3" w:rsidRDefault="00045D99" w:rsidP="008E4BE3">
                            <w:pPr>
                              <w:pStyle w:val="paragraph"/>
                              <w:spacing w:after="0"/>
                              <w:jc w:val="center"/>
                              <w:textAlignment w:val="baseline"/>
                              <w:rPr>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BE3">
                              <w:rPr>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ÅRSPLAN FOR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9AD28E" id="_x0000_t202" coordsize="21600,21600" o:spt="202" path="m,l,21600r21600,l21600,xe">
                <v:stroke joinstyle="miter"/>
                <v:path gradientshapeok="t" o:connecttype="rect"/>
              </v:shapetype>
              <v:shape id="Tekstboks 6" o:spid="_x0000_s1026" type="#_x0000_t202" style="position:absolute;margin-left:542.75pt;margin-top:4.75pt;width:593.95pt;height:840.9pt;z-index:2516654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" filled="f" stroked="f">
                <v:textbox style="mso-fit-shape-to-text:t">
                  <w:txbxContent>
                    <w:p w14:paraId="7305A70B" w14:textId="7BF0E5BD" w:rsidR="00045D99" w:rsidRPr="008E4BE3" w:rsidRDefault="00045D99" w:rsidP="008E4BE3">
                      <w:pPr>
                        <w:pStyle w:val="paragraph"/>
                        <w:spacing w:after="0"/>
                        <w:jc w:val="center"/>
                        <w:textAlignment w:val="baseline"/>
                        <w:rPr>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BE3">
                        <w:rPr>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ÅRSPLAN FOR</w:t>
                      </w:r>
                    </w:p>
                  </w:txbxContent>
                </v:textbox>
                <w10:wrap anchorx="margin"/>
              </v:shape>
            </w:pict>
          </mc:Fallback>
        </mc:AlternateContent>
      </w:r>
    </w:p>
    <w:p w14:paraId="74A174E2" w14:textId="133F283A"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401F6BCE" w14:textId="78F7015F" w:rsidR="00BD50CE" w:rsidRDefault="008E4BE3" w:rsidP="003D644A">
      <w:pPr>
        <w:pStyle w:val="paragraph"/>
        <w:spacing w:before="0" w:beforeAutospacing="0" w:after="0" w:afterAutospacing="0"/>
        <w:textAlignment w:val="baseline"/>
        <w:rPr>
          <w:rStyle w:val="normaltextrun"/>
          <w:rFonts w:asciiTheme="minorHAnsi" w:hAnsiTheme="minorHAnsi" w:cstheme="minorHAnsi"/>
          <w:sz w:val="22"/>
          <w:szCs w:val="22"/>
        </w:rPr>
      </w:pPr>
      <w:r>
        <w:rPr>
          <w:noProof/>
        </w:rPr>
        <w:drawing>
          <wp:anchor distT="0" distB="0" distL="114300" distR="114300" simplePos="0" relativeHeight="251661312" behindDoc="0" locked="0" layoutInCell="1" allowOverlap="1" wp14:anchorId="20C8995F" wp14:editId="03A8E3CA">
            <wp:simplePos x="0" y="0"/>
            <wp:positionH relativeFrom="margin">
              <wp:posOffset>3182350</wp:posOffset>
            </wp:positionH>
            <wp:positionV relativeFrom="paragraph">
              <wp:posOffset>159391</wp:posOffset>
            </wp:positionV>
            <wp:extent cx="2868295" cy="847725"/>
            <wp:effectExtent l="0" t="0" r="8255" b="9525"/>
            <wp:wrapNone/>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stretch>
                      <a:fillRect/>
                    </a:stretch>
                  </pic:blipFill>
                  <pic:spPr>
                    <a:xfrm>
                      <a:off x="0" y="0"/>
                      <a:ext cx="2868295" cy="847725"/>
                    </a:xfrm>
                    <a:prstGeom prst="rect">
                      <a:avLst/>
                    </a:prstGeom>
                  </pic:spPr>
                </pic:pic>
              </a:graphicData>
            </a:graphic>
          </wp:anchor>
        </w:drawing>
      </w:r>
    </w:p>
    <w:p w14:paraId="5908023D" w14:textId="5BDF9CDB"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0841BE7B" w14:textId="298DD8D4"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5BF37753"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6E1397C1" w14:textId="761F1466"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3C4CE1CC" w14:textId="679672C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65E568D1" w14:textId="11BE3C0D" w:rsidR="00BD50CE" w:rsidRDefault="008E4BE3" w:rsidP="003D644A">
      <w:pPr>
        <w:pStyle w:val="paragraph"/>
        <w:spacing w:before="0" w:beforeAutospacing="0" w:after="0" w:afterAutospacing="0"/>
        <w:textAlignment w:val="baseline"/>
        <w:rPr>
          <w:rStyle w:val="normaltextrun"/>
          <w:rFonts w:asciiTheme="minorHAnsi" w:hAnsiTheme="minorHAnsi" w:cstheme="minorHAnsi"/>
          <w:sz w:val="22"/>
          <w:szCs w:val="22"/>
        </w:rPr>
      </w:pPr>
      <w:r>
        <w:rPr>
          <w:noProof/>
        </w:rPr>
        <mc:AlternateContent>
          <mc:Choice Requires="wps">
            <w:drawing>
              <wp:anchor distT="0" distB="0" distL="114300" distR="114300" simplePos="0" relativeHeight="251663360" behindDoc="0" locked="0" layoutInCell="1" allowOverlap="1" wp14:anchorId="604C9226" wp14:editId="24355960">
                <wp:simplePos x="0" y="0"/>
                <wp:positionH relativeFrom="margin">
                  <wp:posOffset>2305131</wp:posOffset>
                </wp:positionH>
                <wp:positionV relativeFrom="paragraph">
                  <wp:posOffset>9846</wp:posOffset>
                </wp:positionV>
                <wp:extent cx="4137433" cy="1828800"/>
                <wp:effectExtent l="0" t="0" r="0" b="1905"/>
                <wp:wrapNone/>
                <wp:docPr id="5" name="Tekstboks 5"/>
                <wp:cNvGraphicFramePr/>
                <a:graphic xmlns:a="http://schemas.openxmlformats.org/drawingml/2006/main">
                  <a:graphicData uri="http://schemas.microsoft.com/office/word/2010/wordprocessingShape">
                    <wps:wsp>
                      <wps:cNvSpPr txBox="1"/>
                      <wps:spPr>
                        <a:xfrm>
                          <a:off x="0" y="0"/>
                          <a:ext cx="4137433" cy="1828800"/>
                        </a:xfrm>
                        <a:prstGeom prst="rect">
                          <a:avLst/>
                        </a:prstGeom>
                        <a:noFill/>
                        <a:ln>
                          <a:noFill/>
                        </a:ln>
                      </wps:spPr>
                      <wps:txbx>
                        <w:txbxContent>
                          <w:p w14:paraId="494154B9" w14:textId="27287B0B" w:rsidR="00045D99" w:rsidRPr="008E4BE3" w:rsidRDefault="00045D99" w:rsidP="008E4BE3">
                            <w:pPr>
                              <w:pStyle w:val="paragraph"/>
                              <w:spacing w:after="0"/>
                              <w:ind w:left="720"/>
                              <w:jc w:val="center"/>
                              <w:textAlignment w:val="baseline"/>
                              <w:rPr>
                                <w:rFonts w:cstheme="minorHAnsi"/>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BE3">
                              <w:rPr>
                                <w:rFonts w:cstheme="minorHAnsi"/>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VÅGSETRA</w:t>
                            </w:r>
                          </w:p>
                          <w:p w14:paraId="57050E51" w14:textId="6D79C3B1" w:rsidR="00045D99" w:rsidRPr="008E4BE3" w:rsidRDefault="00045D99" w:rsidP="008E4BE3">
                            <w:pPr>
                              <w:pStyle w:val="paragraph"/>
                              <w:spacing w:after="0"/>
                              <w:ind w:left="720"/>
                              <w:jc w:val="center"/>
                              <w:textAlignment w:val="baseline"/>
                              <w:rPr>
                                <w:rFonts w:cstheme="minorHAnsi"/>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BE3">
                              <w:rPr>
                                <w:rFonts w:cstheme="minorHAnsi"/>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w:t>
                            </w:r>
                          </w:p>
                          <w:p w14:paraId="73554C6B" w14:textId="0D604351" w:rsidR="00045D99" w:rsidRPr="008E4BE3" w:rsidRDefault="00045D99" w:rsidP="008E4BE3">
                            <w:pPr>
                              <w:pStyle w:val="paragraph"/>
                              <w:spacing w:after="0"/>
                              <w:ind w:left="720"/>
                              <w:jc w:val="center"/>
                              <w:textAlignment w:val="baseline"/>
                              <w:rPr>
                                <w:rFonts w:cstheme="minorHAnsi"/>
                                <w:color w:val="2F5496"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BE3">
                              <w:rPr>
                                <w:rFonts w:cstheme="minorHAnsi"/>
                                <w:color w:val="2F5496"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4C9226" id="Tekstboks 5" o:spid="_x0000_s1027" type="#_x0000_t202" style="position:absolute;margin-left:181.5pt;margin-top:.8pt;width:325.8pt;height:2in;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" filled="f" stroked="f">
                <v:textbox style="mso-fit-shape-to-text:t">
                  <w:txbxContent>
                    <w:p w14:paraId="494154B9" w14:textId="27287B0B" w:rsidR="00045D99" w:rsidRPr="008E4BE3" w:rsidRDefault="00045D99" w:rsidP="008E4BE3">
                      <w:pPr>
                        <w:pStyle w:val="paragraph"/>
                        <w:spacing w:after="0"/>
                        <w:ind w:left="720"/>
                        <w:jc w:val="center"/>
                        <w:textAlignment w:val="baseline"/>
                        <w:rPr>
                          <w:rFonts w:cstheme="minorHAnsi"/>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BE3">
                        <w:rPr>
                          <w:rFonts w:cstheme="minorHAnsi"/>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VÅGSETRA</w:t>
                      </w:r>
                    </w:p>
                    <w:p w14:paraId="57050E51" w14:textId="6D79C3B1" w:rsidR="00045D99" w:rsidRPr="008E4BE3" w:rsidRDefault="00045D99" w:rsidP="008E4BE3">
                      <w:pPr>
                        <w:pStyle w:val="paragraph"/>
                        <w:spacing w:after="0"/>
                        <w:ind w:left="720"/>
                        <w:jc w:val="center"/>
                        <w:textAlignment w:val="baseline"/>
                        <w:rPr>
                          <w:rFonts w:cstheme="minorHAnsi"/>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BE3">
                        <w:rPr>
                          <w:rFonts w:cstheme="minorHAnsi"/>
                          <w:color w:val="2F5496" w:themeColor="accent1" w:themeShade="BF"/>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BARNEHAGE</w:t>
                      </w:r>
                    </w:p>
                    <w:p w14:paraId="73554C6B" w14:textId="0D604351" w:rsidR="00045D99" w:rsidRPr="008E4BE3" w:rsidRDefault="00045D99" w:rsidP="008E4BE3">
                      <w:pPr>
                        <w:pStyle w:val="paragraph"/>
                        <w:spacing w:after="0"/>
                        <w:ind w:left="720"/>
                        <w:jc w:val="center"/>
                        <w:textAlignment w:val="baseline"/>
                        <w:rPr>
                          <w:rFonts w:cstheme="minorHAnsi"/>
                          <w:color w:val="2F5496"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E4BE3">
                        <w:rPr>
                          <w:rFonts w:cstheme="minorHAnsi"/>
                          <w:color w:val="2F5496" w:themeColor="accent1" w:themeShade="BF"/>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2022-2023</w:t>
                      </w:r>
                    </w:p>
                  </w:txbxContent>
                </v:textbox>
                <w10:wrap anchorx="margin"/>
              </v:shape>
            </w:pict>
          </mc:Fallback>
        </mc:AlternateContent>
      </w:r>
    </w:p>
    <w:p w14:paraId="013EE3B4" w14:textId="063056D1"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2269FE10" w14:textId="3DEE1A16"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788C2313" w14:textId="1A666BC0"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7F40F7A8" w14:textId="49D9E04D"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4D832629"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4AEFA3CC"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4B374BDD" w14:textId="6762AF9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211EB22A"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3DFEA6AC" w14:textId="373BB5C1"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3B543858"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581C3A26"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010320A1" w14:textId="5150682F"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67D92955"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396BCF3B"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4A43D141"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1D3A9CF4" w14:textId="3CB936E1"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680BC2E5"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1E54B88A"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10AA9477"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7061F940" w14:textId="2D0DFCCC"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2117C296"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75269424" w14:textId="378ACDE0"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0B8F60B9"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03FDA205" w14:textId="0AAF6A2C"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3015990C" w14:textId="48F4E33A"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73DB5D61"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58C9A5D4" w14:textId="7CD816E2"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4AE92B7F" w14:textId="3D7EE0EE"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3C6923B5"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121987DC"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0A88F032" w14:textId="5DDB847C"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5EE028F9"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4561F942"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6A9432B2"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3F59ABDC"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4AD4D908"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5359174C"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6C610004" w14:textId="2D84172D"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25F33670" w14:textId="2B7C0230"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7F87EF6D" w14:textId="103E33FB"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1F0941ED" w14:textId="77777777" w:rsidR="00BD50CE" w:rsidRDefault="00BD50CE" w:rsidP="003D644A">
      <w:pPr>
        <w:pStyle w:val="paragraph"/>
        <w:spacing w:before="0" w:beforeAutospacing="0" w:after="0" w:afterAutospacing="0"/>
        <w:textAlignment w:val="baseline"/>
        <w:rPr>
          <w:rStyle w:val="normaltextrun"/>
          <w:rFonts w:asciiTheme="minorHAnsi" w:hAnsiTheme="minorHAnsi" w:cstheme="minorHAnsi"/>
          <w:sz w:val="22"/>
          <w:szCs w:val="22"/>
        </w:rPr>
      </w:pPr>
    </w:p>
    <w:p w14:paraId="1C076A6F" w14:textId="70386CE0" w:rsidR="008E4BE3" w:rsidRDefault="008E4BE3" w:rsidP="003D644A">
      <w:pPr>
        <w:pStyle w:val="paragraph"/>
        <w:spacing w:before="0" w:beforeAutospacing="0" w:after="0" w:afterAutospacing="0"/>
        <w:textAlignment w:val="baseline"/>
        <w:rPr>
          <w:rStyle w:val="normaltextrun"/>
          <w:rFonts w:asciiTheme="minorHAnsi" w:hAnsiTheme="minorHAnsi" w:cstheme="minorHAnsi"/>
        </w:rPr>
      </w:pPr>
    </w:p>
    <w:p w14:paraId="654B4E2E" w14:textId="77777777" w:rsidR="008E4BE3" w:rsidRDefault="008E4BE3" w:rsidP="003D644A">
      <w:pPr>
        <w:pStyle w:val="paragraph"/>
        <w:spacing w:before="0" w:beforeAutospacing="0" w:after="0" w:afterAutospacing="0"/>
        <w:textAlignment w:val="baseline"/>
        <w:rPr>
          <w:rStyle w:val="normaltextrun"/>
          <w:rFonts w:asciiTheme="minorHAnsi" w:hAnsiTheme="minorHAnsi" w:cstheme="minorHAnsi"/>
        </w:rPr>
      </w:pPr>
    </w:p>
    <w:sdt>
      <w:sdtPr>
        <w:rPr>
          <w:rFonts w:asciiTheme="minorHAnsi" w:eastAsiaTheme="minorHAnsi" w:hAnsiTheme="minorHAnsi" w:cstheme="minorBidi"/>
          <w:color w:val="auto"/>
          <w:sz w:val="22"/>
          <w:szCs w:val="22"/>
          <w:lang w:eastAsia="en-US"/>
        </w:rPr>
        <w:id w:val="-141810905"/>
        <w:docPartObj>
          <w:docPartGallery w:val="Table of Contents"/>
          <w:docPartUnique/>
        </w:docPartObj>
      </w:sdtPr>
      <w:sdtEndPr>
        <w:rPr>
          <w:b/>
          <w:bCs/>
          <w:color w:val="2F5496" w:themeColor="accent1" w:themeShade="BF"/>
        </w:rPr>
      </w:sdtEndPr>
      <w:sdtContent>
        <w:p w14:paraId="10DECF63" w14:textId="77C28073" w:rsidR="008E4BE3" w:rsidRPr="00E75803" w:rsidRDefault="008E4BE3">
          <w:pPr>
            <w:pStyle w:val="Overskriftforinnholdsfortegnelse"/>
          </w:pPr>
          <w:r w:rsidRPr="00E75803">
            <w:t>Innhold</w:t>
          </w:r>
        </w:p>
        <w:p w14:paraId="12E0EB2B" w14:textId="66C068AB" w:rsidR="00907EF4" w:rsidRPr="00907EF4" w:rsidRDefault="008E4BE3" w:rsidP="00F34B72">
          <w:pPr>
            <w:pStyle w:val="INNH1"/>
            <w:rPr>
              <w:rFonts w:eastAsiaTheme="minorEastAsia"/>
              <w:lang w:eastAsia="nb-NO"/>
            </w:rPr>
          </w:pPr>
          <w:r w:rsidRPr="00E75803">
            <w:rPr>
              <w:color w:val="2F5496" w:themeColor="accent1" w:themeShade="BF"/>
            </w:rPr>
            <w:fldChar w:fldCharType="begin"/>
          </w:r>
          <w:r w:rsidRPr="00E75803">
            <w:rPr>
              <w:color w:val="2F5496" w:themeColor="accent1" w:themeShade="BF"/>
            </w:rPr>
            <w:instrText xml:space="preserve"> TOC \o "1-3" \h \z \u </w:instrText>
          </w:r>
          <w:r w:rsidRPr="00E75803">
            <w:rPr>
              <w:color w:val="2F5496" w:themeColor="accent1" w:themeShade="BF"/>
            </w:rPr>
            <w:fldChar w:fldCharType="separate"/>
          </w:r>
          <w:hyperlink w:anchor="_Toc120221373" w:history="1">
            <w:r w:rsidR="00907EF4" w:rsidRPr="00907EF4">
              <w:rPr>
                <w:rStyle w:val="Hyperkobling"/>
                <w:rFonts w:cstheme="minorHAnsi"/>
                <w:b/>
                <w:bCs/>
              </w:rPr>
              <w:t>Hei, alle sammen!</w:t>
            </w:r>
            <w:r w:rsidR="00907EF4" w:rsidRPr="00907EF4">
              <w:rPr>
                <w:webHidden/>
              </w:rPr>
              <w:tab/>
            </w:r>
            <w:r w:rsidR="00907EF4" w:rsidRPr="00907EF4">
              <w:rPr>
                <w:webHidden/>
              </w:rPr>
              <w:fldChar w:fldCharType="begin"/>
            </w:r>
            <w:r w:rsidR="00907EF4" w:rsidRPr="00907EF4">
              <w:rPr>
                <w:webHidden/>
              </w:rPr>
              <w:instrText xml:space="preserve"> PAGEREF _Toc120221373 \h </w:instrText>
            </w:r>
            <w:r w:rsidR="00907EF4" w:rsidRPr="00907EF4">
              <w:rPr>
                <w:webHidden/>
              </w:rPr>
            </w:r>
            <w:r w:rsidR="00907EF4" w:rsidRPr="00907EF4">
              <w:rPr>
                <w:webHidden/>
              </w:rPr>
              <w:fldChar w:fldCharType="separate"/>
            </w:r>
            <w:r w:rsidR="00307521">
              <w:rPr>
                <w:webHidden/>
              </w:rPr>
              <w:t>3</w:t>
            </w:r>
            <w:r w:rsidR="00907EF4" w:rsidRPr="00907EF4">
              <w:rPr>
                <w:webHidden/>
              </w:rPr>
              <w:fldChar w:fldCharType="end"/>
            </w:r>
          </w:hyperlink>
        </w:p>
        <w:p w14:paraId="59AA8CF0" w14:textId="00CA42BB" w:rsidR="00907EF4" w:rsidRPr="00907EF4" w:rsidRDefault="00000000" w:rsidP="00F34B72">
          <w:pPr>
            <w:pStyle w:val="INNH1"/>
            <w:rPr>
              <w:rFonts w:eastAsiaTheme="minorEastAsia"/>
              <w:lang w:eastAsia="nb-NO"/>
            </w:rPr>
          </w:pPr>
          <w:hyperlink w:anchor="_Toc120221374" w:history="1">
            <w:r w:rsidR="00907EF4" w:rsidRPr="00907EF4">
              <w:rPr>
                <w:rStyle w:val="Hyperkobling"/>
                <w:b/>
                <w:bCs/>
              </w:rPr>
              <w:t>Om oss</w:t>
            </w:r>
            <w:r w:rsidR="00907EF4" w:rsidRPr="00907EF4">
              <w:rPr>
                <w:webHidden/>
              </w:rPr>
              <w:tab/>
            </w:r>
            <w:r w:rsidR="00907EF4" w:rsidRPr="00907EF4">
              <w:rPr>
                <w:webHidden/>
              </w:rPr>
              <w:fldChar w:fldCharType="begin"/>
            </w:r>
            <w:r w:rsidR="00907EF4" w:rsidRPr="00907EF4">
              <w:rPr>
                <w:webHidden/>
              </w:rPr>
              <w:instrText xml:space="preserve"> PAGEREF _Toc120221374 \h </w:instrText>
            </w:r>
            <w:r w:rsidR="00907EF4" w:rsidRPr="00907EF4">
              <w:rPr>
                <w:webHidden/>
              </w:rPr>
            </w:r>
            <w:r w:rsidR="00907EF4" w:rsidRPr="00907EF4">
              <w:rPr>
                <w:webHidden/>
              </w:rPr>
              <w:fldChar w:fldCharType="separate"/>
            </w:r>
            <w:r w:rsidR="00307521">
              <w:rPr>
                <w:webHidden/>
              </w:rPr>
              <w:t>4</w:t>
            </w:r>
            <w:r w:rsidR="00907EF4" w:rsidRPr="00907EF4">
              <w:rPr>
                <w:webHidden/>
              </w:rPr>
              <w:fldChar w:fldCharType="end"/>
            </w:r>
          </w:hyperlink>
        </w:p>
        <w:p w14:paraId="7EEDB57D" w14:textId="356103BF" w:rsidR="00907EF4" w:rsidRPr="00907EF4" w:rsidRDefault="00000000">
          <w:pPr>
            <w:pStyle w:val="INNH2"/>
            <w:tabs>
              <w:tab w:val="right" w:leader="dot" w:pos="9062"/>
            </w:tabs>
            <w:rPr>
              <w:rFonts w:eastAsiaTheme="minorEastAsia"/>
              <w:noProof/>
              <w:sz w:val="16"/>
              <w:szCs w:val="16"/>
              <w:lang w:eastAsia="nb-NO"/>
            </w:rPr>
          </w:pPr>
          <w:hyperlink w:anchor="_Toc120221375" w:history="1">
            <w:r w:rsidR="00907EF4" w:rsidRPr="00907EF4">
              <w:rPr>
                <w:rStyle w:val="Hyperkobling"/>
                <w:noProof/>
                <w:sz w:val="16"/>
                <w:szCs w:val="16"/>
              </w:rPr>
              <w:t>Åpningstid:</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_Toc120221375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4</w:t>
            </w:r>
            <w:r w:rsidR="00907EF4" w:rsidRPr="00907EF4">
              <w:rPr>
                <w:noProof/>
                <w:webHidden/>
                <w:sz w:val="16"/>
                <w:szCs w:val="16"/>
              </w:rPr>
              <w:fldChar w:fldCharType="end"/>
            </w:r>
          </w:hyperlink>
        </w:p>
        <w:p w14:paraId="0058889B" w14:textId="671CEBA1" w:rsidR="00907EF4" w:rsidRPr="00907EF4" w:rsidRDefault="00000000">
          <w:pPr>
            <w:pStyle w:val="INNH2"/>
            <w:tabs>
              <w:tab w:val="right" w:leader="dot" w:pos="9062"/>
            </w:tabs>
            <w:rPr>
              <w:rFonts w:eastAsiaTheme="minorEastAsia"/>
              <w:noProof/>
              <w:sz w:val="16"/>
              <w:szCs w:val="16"/>
              <w:lang w:eastAsia="nb-NO"/>
            </w:rPr>
          </w:pPr>
          <w:hyperlink w:anchor="_Toc120221376" w:history="1">
            <w:r w:rsidR="00907EF4" w:rsidRPr="00907EF4">
              <w:rPr>
                <w:rStyle w:val="Hyperkobling"/>
                <w:noProof/>
                <w:sz w:val="16"/>
                <w:szCs w:val="16"/>
              </w:rPr>
              <w:t>Kontaktinformasjon:</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_Toc120221376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4</w:t>
            </w:r>
            <w:r w:rsidR="00907EF4" w:rsidRPr="00907EF4">
              <w:rPr>
                <w:noProof/>
                <w:webHidden/>
                <w:sz w:val="16"/>
                <w:szCs w:val="16"/>
              </w:rPr>
              <w:fldChar w:fldCharType="end"/>
            </w:r>
          </w:hyperlink>
        </w:p>
        <w:p w14:paraId="5F7D5017" w14:textId="194D97E3" w:rsidR="00907EF4" w:rsidRPr="00907EF4" w:rsidRDefault="00000000" w:rsidP="00F34B72">
          <w:pPr>
            <w:pStyle w:val="INNH1"/>
            <w:rPr>
              <w:rFonts w:eastAsiaTheme="minorEastAsia"/>
              <w:lang w:eastAsia="nb-NO"/>
            </w:rPr>
          </w:pPr>
          <w:hyperlink w:anchor="_Toc120221377" w:history="1">
            <w:r w:rsidR="00907EF4" w:rsidRPr="00907EF4">
              <w:rPr>
                <w:rStyle w:val="Hyperkobling"/>
              </w:rPr>
              <w:t>Avdelinger</w:t>
            </w:r>
            <w:r w:rsidR="00907EF4" w:rsidRPr="00907EF4">
              <w:rPr>
                <w:webHidden/>
              </w:rPr>
              <w:tab/>
            </w:r>
            <w:r w:rsidR="00907EF4" w:rsidRPr="00907EF4">
              <w:rPr>
                <w:webHidden/>
              </w:rPr>
              <w:fldChar w:fldCharType="begin"/>
            </w:r>
            <w:r w:rsidR="00907EF4" w:rsidRPr="00907EF4">
              <w:rPr>
                <w:webHidden/>
              </w:rPr>
              <w:instrText xml:space="preserve"> PAGEREF _Toc120221377 \h </w:instrText>
            </w:r>
            <w:r w:rsidR="00907EF4" w:rsidRPr="00907EF4">
              <w:rPr>
                <w:webHidden/>
              </w:rPr>
            </w:r>
            <w:r w:rsidR="00907EF4" w:rsidRPr="00907EF4">
              <w:rPr>
                <w:webHidden/>
              </w:rPr>
              <w:fldChar w:fldCharType="separate"/>
            </w:r>
            <w:r w:rsidR="00307521">
              <w:rPr>
                <w:webHidden/>
              </w:rPr>
              <w:t>5</w:t>
            </w:r>
            <w:r w:rsidR="00907EF4" w:rsidRPr="00907EF4">
              <w:rPr>
                <w:webHidden/>
              </w:rPr>
              <w:fldChar w:fldCharType="end"/>
            </w:r>
          </w:hyperlink>
        </w:p>
        <w:p w14:paraId="65765B85" w14:textId="3D15728E" w:rsidR="00907EF4" w:rsidRPr="00907EF4" w:rsidRDefault="00000000">
          <w:pPr>
            <w:pStyle w:val="INNH2"/>
            <w:tabs>
              <w:tab w:val="right" w:leader="dot" w:pos="9062"/>
            </w:tabs>
            <w:rPr>
              <w:rFonts w:eastAsiaTheme="minorEastAsia"/>
              <w:noProof/>
              <w:sz w:val="16"/>
              <w:szCs w:val="16"/>
              <w:lang w:eastAsia="nb-NO"/>
            </w:rPr>
          </w:pPr>
          <w:hyperlink w:anchor="_Toc120221378" w:history="1">
            <w:r w:rsidR="00907EF4" w:rsidRPr="00907EF4">
              <w:rPr>
                <w:rStyle w:val="Hyperkobling"/>
                <w:noProof/>
                <w:sz w:val="16"/>
                <w:szCs w:val="16"/>
                <w:lang w:eastAsia="nb-NO"/>
              </w:rPr>
              <w:t>Blåklokka</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_Toc120221378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5</w:t>
            </w:r>
            <w:r w:rsidR="00907EF4" w:rsidRPr="00907EF4">
              <w:rPr>
                <w:noProof/>
                <w:webHidden/>
                <w:sz w:val="16"/>
                <w:szCs w:val="16"/>
              </w:rPr>
              <w:fldChar w:fldCharType="end"/>
            </w:r>
          </w:hyperlink>
        </w:p>
        <w:p w14:paraId="08A1EB64" w14:textId="5FA90EEF" w:rsidR="00907EF4" w:rsidRPr="00907EF4" w:rsidRDefault="00000000">
          <w:pPr>
            <w:pStyle w:val="INNH2"/>
            <w:tabs>
              <w:tab w:val="right" w:leader="dot" w:pos="9062"/>
            </w:tabs>
            <w:rPr>
              <w:rFonts w:eastAsiaTheme="minorEastAsia"/>
              <w:noProof/>
              <w:sz w:val="16"/>
              <w:szCs w:val="16"/>
              <w:lang w:eastAsia="nb-NO"/>
            </w:rPr>
          </w:pPr>
          <w:hyperlink w:anchor="_Toc120221379" w:history="1">
            <w:r w:rsidR="00907EF4" w:rsidRPr="00907EF4">
              <w:rPr>
                <w:rStyle w:val="Hyperkobling"/>
                <w:noProof/>
                <w:sz w:val="16"/>
                <w:szCs w:val="16"/>
              </w:rPr>
              <w:t>Kvitveisen og Solsikka</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_Toc120221379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5</w:t>
            </w:r>
            <w:r w:rsidR="00907EF4" w:rsidRPr="00907EF4">
              <w:rPr>
                <w:noProof/>
                <w:webHidden/>
                <w:sz w:val="16"/>
                <w:szCs w:val="16"/>
              </w:rPr>
              <w:fldChar w:fldCharType="end"/>
            </w:r>
          </w:hyperlink>
        </w:p>
        <w:p w14:paraId="46D00849" w14:textId="1335FF04" w:rsidR="00907EF4" w:rsidRPr="00907EF4" w:rsidRDefault="00000000">
          <w:pPr>
            <w:pStyle w:val="INNH2"/>
            <w:tabs>
              <w:tab w:val="right" w:leader="dot" w:pos="9062"/>
            </w:tabs>
            <w:rPr>
              <w:rFonts w:eastAsiaTheme="minorEastAsia"/>
              <w:noProof/>
              <w:sz w:val="16"/>
              <w:szCs w:val="16"/>
              <w:lang w:eastAsia="nb-NO"/>
            </w:rPr>
          </w:pPr>
          <w:hyperlink w:anchor="_Toc120221380" w:history="1">
            <w:r w:rsidR="00907EF4" w:rsidRPr="00907EF4">
              <w:rPr>
                <w:rStyle w:val="Hyperkobling"/>
                <w:noProof/>
                <w:sz w:val="16"/>
                <w:szCs w:val="16"/>
                <w:lang w:eastAsia="nb-NO"/>
              </w:rPr>
              <w:t>Skogstjerna</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_Toc120221380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5</w:t>
            </w:r>
            <w:r w:rsidR="00907EF4" w:rsidRPr="00907EF4">
              <w:rPr>
                <w:noProof/>
                <w:webHidden/>
                <w:sz w:val="16"/>
                <w:szCs w:val="16"/>
              </w:rPr>
              <w:fldChar w:fldCharType="end"/>
            </w:r>
          </w:hyperlink>
        </w:p>
        <w:p w14:paraId="35DAB1C3" w14:textId="1FDDA221" w:rsidR="00907EF4" w:rsidRPr="00907EF4" w:rsidRDefault="00000000" w:rsidP="00F34B72">
          <w:pPr>
            <w:pStyle w:val="INNH1"/>
            <w:rPr>
              <w:rFonts w:eastAsiaTheme="minorEastAsia"/>
              <w:lang w:eastAsia="nb-NO"/>
            </w:rPr>
          </w:pPr>
          <w:hyperlink w:anchor="_Toc120221381" w:history="1">
            <w:r w:rsidR="00907EF4" w:rsidRPr="00907EF4">
              <w:rPr>
                <w:rStyle w:val="Hyperkobling"/>
                <w:b/>
                <w:bCs/>
                <w:lang w:eastAsia="nb-NO"/>
              </w:rPr>
              <w:t>Styringsdokument</w:t>
            </w:r>
            <w:r w:rsidR="00907EF4" w:rsidRPr="00907EF4">
              <w:rPr>
                <w:webHidden/>
              </w:rPr>
              <w:tab/>
            </w:r>
            <w:r w:rsidR="00907EF4" w:rsidRPr="00907EF4">
              <w:rPr>
                <w:webHidden/>
              </w:rPr>
              <w:fldChar w:fldCharType="begin"/>
            </w:r>
            <w:r w:rsidR="00907EF4" w:rsidRPr="00907EF4">
              <w:rPr>
                <w:webHidden/>
              </w:rPr>
              <w:instrText xml:space="preserve"> PAGEREF _Toc120221381 \h </w:instrText>
            </w:r>
            <w:r w:rsidR="00907EF4" w:rsidRPr="00907EF4">
              <w:rPr>
                <w:webHidden/>
              </w:rPr>
            </w:r>
            <w:r w:rsidR="00907EF4" w:rsidRPr="00907EF4">
              <w:rPr>
                <w:webHidden/>
              </w:rPr>
              <w:fldChar w:fldCharType="separate"/>
            </w:r>
            <w:r w:rsidR="00307521">
              <w:rPr>
                <w:webHidden/>
              </w:rPr>
              <w:t>6</w:t>
            </w:r>
            <w:r w:rsidR="00907EF4" w:rsidRPr="00907EF4">
              <w:rPr>
                <w:webHidden/>
              </w:rPr>
              <w:fldChar w:fldCharType="end"/>
            </w:r>
          </w:hyperlink>
        </w:p>
        <w:p w14:paraId="21E24621" w14:textId="161EE1D0" w:rsidR="00907EF4" w:rsidRPr="00907EF4" w:rsidRDefault="00000000" w:rsidP="00F34B72">
          <w:pPr>
            <w:pStyle w:val="INNH1"/>
            <w:rPr>
              <w:rFonts w:eastAsiaTheme="minorEastAsia"/>
              <w:lang w:eastAsia="nb-NO"/>
            </w:rPr>
          </w:pPr>
          <w:hyperlink w:anchor="_Toc120221382" w:history="1">
            <w:r w:rsidR="00907EF4" w:rsidRPr="00907EF4">
              <w:rPr>
                <w:rStyle w:val="Hyperkobling"/>
              </w:rPr>
              <w:t>Foreldresamarbeid</w:t>
            </w:r>
            <w:r w:rsidR="00907EF4" w:rsidRPr="00907EF4">
              <w:rPr>
                <w:webHidden/>
              </w:rPr>
              <w:tab/>
            </w:r>
            <w:r w:rsidR="00907EF4" w:rsidRPr="00907EF4">
              <w:rPr>
                <w:webHidden/>
              </w:rPr>
              <w:fldChar w:fldCharType="begin"/>
            </w:r>
            <w:r w:rsidR="00907EF4" w:rsidRPr="00907EF4">
              <w:rPr>
                <w:webHidden/>
              </w:rPr>
              <w:instrText xml:space="preserve"> PAGEREF _Toc120221382 \h </w:instrText>
            </w:r>
            <w:r w:rsidR="00907EF4" w:rsidRPr="00907EF4">
              <w:rPr>
                <w:webHidden/>
              </w:rPr>
            </w:r>
            <w:r w:rsidR="00907EF4" w:rsidRPr="00907EF4">
              <w:rPr>
                <w:webHidden/>
              </w:rPr>
              <w:fldChar w:fldCharType="separate"/>
            </w:r>
            <w:r w:rsidR="00307521">
              <w:rPr>
                <w:webHidden/>
              </w:rPr>
              <w:t>6</w:t>
            </w:r>
            <w:r w:rsidR="00907EF4" w:rsidRPr="00907EF4">
              <w:rPr>
                <w:webHidden/>
              </w:rPr>
              <w:fldChar w:fldCharType="end"/>
            </w:r>
          </w:hyperlink>
        </w:p>
        <w:p w14:paraId="00A933FD" w14:textId="0A67CFC9" w:rsidR="00907EF4" w:rsidRPr="00907EF4" w:rsidRDefault="00000000">
          <w:pPr>
            <w:pStyle w:val="INNH2"/>
            <w:tabs>
              <w:tab w:val="right" w:leader="dot" w:pos="9062"/>
            </w:tabs>
            <w:rPr>
              <w:rFonts w:eastAsiaTheme="minorEastAsia"/>
              <w:noProof/>
              <w:sz w:val="16"/>
              <w:szCs w:val="16"/>
              <w:lang w:eastAsia="nb-NO"/>
            </w:rPr>
          </w:pPr>
          <w:hyperlink w:anchor="_Toc120221383" w:history="1">
            <w:r w:rsidR="00907EF4" w:rsidRPr="00907EF4">
              <w:rPr>
                <w:rStyle w:val="Hyperkobling"/>
                <w:noProof/>
                <w:sz w:val="16"/>
                <w:szCs w:val="16"/>
                <w:lang w:eastAsia="nb-NO"/>
              </w:rPr>
              <w:t>Foreldreråd:</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_Toc120221383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6</w:t>
            </w:r>
            <w:r w:rsidR="00907EF4" w:rsidRPr="00907EF4">
              <w:rPr>
                <w:noProof/>
                <w:webHidden/>
                <w:sz w:val="16"/>
                <w:szCs w:val="16"/>
              </w:rPr>
              <w:fldChar w:fldCharType="end"/>
            </w:r>
          </w:hyperlink>
        </w:p>
        <w:p w14:paraId="763C15C6" w14:textId="16315F2C" w:rsidR="00907EF4" w:rsidRPr="00907EF4" w:rsidRDefault="00000000">
          <w:pPr>
            <w:pStyle w:val="INNH2"/>
            <w:tabs>
              <w:tab w:val="right" w:leader="dot" w:pos="9062"/>
            </w:tabs>
            <w:rPr>
              <w:rFonts w:eastAsiaTheme="minorEastAsia"/>
              <w:noProof/>
              <w:sz w:val="16"/>
              <w:szCs w:val="16"/>
              <w:lang w:eastAsia="nb-NO"/>
            </w:rPr>
          </w:pPr>
          <w:hyperlink w:anchor="_Toc120221384" w:history="1">
            <w:r w:rsidR="00907EF4" w:rsidRPr="00907EF4">
              <w:rPr>
                <w:rStyle w:val="Hyperkobling"/>
                <w:noProof/>
                <w:sz w:val="16"/>
                <w:szCs w:val="16"/>
                <w:lang w:eastAsia="nb-NO"/>
              </w:rPr>
              <w:t>Foreldrerådets arbeidsutvalg (FAU):</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_Toc120221384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6</w:t>
            </w:r>
            <w:r w:rsidR="00907EF4" w:rsidRPr="00907EF4">
              <w:rPr>
                <w:noProof/>
                <w:webHidden/>
                <w:sz w:val="16"/>
                <w:szCs w:val="16"/>
              </w:rPr>
              <w:fldChar w:fldCharType="end"/>
            </w:r>
          </w:hyperlink>
        </w:p>
        <w:p w14:paraId="7A1C34DA" w14:textId="1100C155" w:rsidR="00907EF4" w:rsidRPr="00907EF4" w:rsidRDefault="00000000">
          <w:pPr>
            <w:pStyle w:val="INNH2"/>
            <w:tabs>
              <w:tab w:val="right" w:leader="dot" w:pos="9062"/>
            </w:tabs>
            <w:rPr>
              <w:rFonts w:eastAsiaTheme="minorEastAsia"/>
              <w:noProof/>
              <w:sz w:val="16"/>
              <w:szCs w:val="16"/>
              <w:lang w:eastAsia="nb-NO"/>
            </w:rPr>
          </w:pPr>
          <w:hyperlink w:anchor="_Toc120221385" w:history="1">
            <w:r w:rsidR="00907EF4" w:rsidRPr="00907EF4">
              <w:rPr>
                <w:rStyle w:val="Hyperkobling"/>
                <w:noProof/>
                <w:sz w:val="16"/>
                <w:szCs w:val="16"/>
                <w:lang w:eastAsia="nb-NO"/>
              </w:rPr>
              <w:t>Samarbeidsutvalget (SAMU):</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_Toc120221385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6</w:t>
            </w:r>
            <w:r w:rsidR="00907EF4" w:rsidRPr="00907EF4">
              <w:rPr>
                <w:noProof/>
                <w:webHidden/>
                <w:sz w:val="16"/>
                <w:szCs w:val="16"/>
              </w:rPr>
              <w:fldChar w:fldCharType="end"/>
            </w:r>
          </w:hyperlink>
        </w:p>
        <w:p w14:paraId="2724988A" w14:textId="233494E7" w:rsidR="00907EF4" w:rsidRPr="00907EF4" w:rsidRDefault="00000000">
          <w:pPr>
            <w:pStyle w:val="INNH2"/>
            <w:tabs>
              <w:tab w:val="right" w:leader="dot" w:pos="9062"/>
            </w:tabs>
            <w:rPr>
              <w:rFonts w:eastAsiaTheme="minorEastAsia"/>
              <w:noProof/>
              <w:sz w:val="16"/>
              <w:szCs w:val="16"/>
              <w:lang w:eastAsia="nb-NO"/>
            </w:rPr>
          </w:pPr>
          <w:hyperlink w:anchor="_Toc120221386" w:history="1">
            <w:r w:rsidR="00907EF4" w:rsidRPr="00907EF4">
              <w:rPr>
                <w:rStyle w:val="Hyperkobling"/>
                <w:noProof/>
                <w:sz w:val="16"/>
                <w:szCs w:val="16"/>
              </w:rPr>
              <w:t>Foreldresamarbeid</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_Toc120221386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6</w:t>
            </w:r>
            <w:r w:rsidR="00907EF4" w:rsidRPr="00907EF4">
              <w:rPr>
                <w:noProof/>
                <w:webHidden/>
                <w:sz w:val="16"/>
                <w:szCs w:val="16"/>
              </w:rPr>
              <w:fldChar w:fldCharType="end"/>
            </w:r>
          </w:hyperlink>
        </w:p>
        <w:p w14:paraId="41FCBE06" w14:textId="64F53D4F" w:rsidR="00907EF4" w:rsidRPr="00907EF4" w:rsidRDefault="00000000">
          <w:pPr>
            <w:pStyle w:val="INNH2"/>
            <w:tabs>
              <w:tab w:val="right" w:leader="dot" w:pos="9062"/>
            </w:tabs>
            <w:rPr>
              <w:rFonts w:eastAsiaTheme="minorEastAsia"/>
              <w:noProof/>
              <w:sz w:val="16"/>
              <w:szCs w:val="16"/>
              <w:lang w:eastAsia="nb-NO"/>
            </w:rPr>
          </w:pPr>
          <w:hyperlink w:anchor="_Toc120221387" w:history="1">
            <w:r w:rsidR="00907EF4" w:rsidRPr="00907EF4">
              <w:rPr>
                <w:rStyle w:val="Hyperkobling"/>
                <w:noProof/>
                <w:sz w:val="16"/>
                <w:szCs w:val="16"/>
              </w:rPr>
              <w:t>Våre samarbeidspartnere</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_Toc120221387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7</w:t>
            </w:r>
            <w:r w:rsidR="00907EF4" w:rsidRPr="00907EF4">
              <w:rPr>
                <w:noProof/>
                <w:webHidden/>
                <w:sz w:val="16"/>
                <w:szCs w:val="16"/>
              </w:rPr>
              <w:fldChar w:fldCharType="end"/>
            </w:r>
          </w:hyperlink>
        </w:p>
        <w:p w14:paraId="1812C87E" w14:textId="72DAD449" w:rsidR="00907EF4" w:rsidRPr="00F34B72" w:rsidRDefault="00000000" w:rsidP="00F34B72">
          <w:pPr>
            <w:pStyle w:val="INNH1"/>
            <w:rPr>
              <w:rFonts w:eastAsiaTheme="minorEastAsia"/>
              <w:lang w:eastAsia="nb-NO"/>
            </w:rPr>
          </w:pPr>
          <w:hyperlink w:anchor="_Toc120221388" w:history="1">
            <w:r w:rsidR="00907EF4" w:rsidRPr="00F34B72">
              <w:rPr>
                <w:rStyle w:val="Hyperkobling"/>
                <w:b/>
                <w:bCs/>
              </w:rPr>
              <w:t>Fagområder</w:t>
            </w:r>
            <w:r w:rsidR="00907EF4" w:rsidRPr="00F34B72">
              <w:rPr>
                <w:webHidden/>
              </w:rPr>
              <w:tab/>
            </w:r>
            <w:r w:rsidR="00907EF4" w:rsidRPr="00F34B72">
              <w:rPr>
                <w:webHidden/>
              </w:rPr>
              <w:fldChar w:fldCharType="begin"/>
            </w:r>
            <w:r w:rsidR="00907EF4" w:rsidRPr="00F34B72">
              <w:rPr>
                <w:webHidden/>
              </w:rPr>
              <w:instrText xml:space="preserve"> PAGEREF _Toc120221388 \h </w:instrText>
            </w:r>
            <w:r w:rsidR="00907EF4" w:rsidRPr="00F34B72">
              <w:rPr>
                <w:webHidden/>
              </w:rPr>
            </w:r>
            <w:r w:rsidR="00907EF4" w:rsidRPr="00F34B72">
              <w:rPr>
                <w:webHidden/>
              </w:rPr>
              <w:fldChar w:fldCharType="separate"/>
            </w:r>
            <w:r w:rsidR="00307521" w:rsidRPr="00F34B72">
              <w:rPr>
                <w:webHidden/>
              </w:rPr>
              <w:t>7</w:t>
            </w:r>
            <w:r w:rsidR="00907EF4" w:rsidRPr="00F34B72">
              <w:rPr>
                <w:webHidden/>
              </w:rPr>
              <w:fldChar w:fldCharType="end"/>
            </w:r>
          </w:hyperlink>
        </w:p>
        <w:p w14:paraId="23A25B39" w14:textId="66458C2E" w:rsidR="00907EF4" w:rsidRPr="00907EF4" w:rsidRDefault="00000000" w:rsidP="00F34B72">
          <w:pPr>
            <w:pStyle w:val="INNH1"/>
            <w:rPr>
              <w:rFonts w:eastAsiaTheme="minorEastAsia"/>
              <w:lang w:eastAsia="nb-NO"/>
            </w:rPr>
          </w:pPr>
          <w:hyperlink w:anchor="_Toc120221389" w:history="1">
            <w:r w:rsidR="00907EF4" w:rsidRPr="00907EF4">
              <w:rPr>
                <w:rStyle w:val="Hyperkobling"/>
              </w:rPr>
              <w:t>Dagsrytme</w:t>
            </w:r>
            <w:r w:rsidR="00907EF4" w:rsidRPr="00907EF4">
              <w:rPr>
                <w:webHidden/>
              </w:rPr>
              <w:tab/>
            </w:r>
            <w:r w:rsidR="00907EF4" w:rsidRPr="00907EF4">
              <w:rPr>
                <w:webHidden/>
              </w:rPr>
              <w:fldChar w:fldCharType="begin"/>
            </w:r>
            <w:r w:rsidR="00907EF4" w:rsidRPr="00907EF4">
              <w:rPr>
                <w:webHidden/>
              </w:rPr>
              <w:instrText xml:space="preserve"> PAGEREF _Toc120221389 \h </w:instrText>
            </w:r>
            <w:r w:rsidR="00907EF4" w:rsidRPr="00907EF4">
              <w:rPr>
                <w:webHidden/>
              </w:rPr>
            </w:r>
            <w:r w:rsidR="00907EF4" w:rsidRPr="00907EF4">
              <w:rPr>
                <w:webHidden/>
              </w:rPr>
              <w:fldChar w:fldCharType="separate"/>
            </w:r>
            <w:r w:rsidR="00307521">
              <w:rPr>
                <w:webHidden/>
              </w:rPr>
              <w:t>8</w:t>
            </w:r>
            <w:r w:rsidR="00907EF4" w:rsidRPr="00907EF4">
              <w:rPr>
                <w:webHidden/>
              </w:rPr>
              <w:fldChar w:fldCharType="end"/>
            </w:r>
          </w:hyperlink>
        </w:p>
        <w:p w14:paraId="26925E32" w14:textId="7B0B2747" w:rsidR="00907EF4" w:rsidRPr="00907EF4" w:rsidRDefault="00000000">
          <w:pPr>
            <w:pStyle w:val="INNH2"/>
            <w:tabs>
              <w:tab w:val="right" w:leader="dot" w:pos="9062"/>
            </w:tabs>
            <w:rPr>
              <w:rFonts w:eastAsiaTheme="minorEastAsia"/>
              <w:noProof/>
              <w:sz w:val="16"/>
              <w:szCs w:val="16"/>
              <w:lang w:eastAsia="nb-NO"/>
            </w:rPr>
          </w:pPr>
          <w:hyperlink w:anchor="_Toc120221390" w:history="1">
            <w:r w:rsidR="00907EF4" w:rsidRPr="00907EF4">
              <w:rPr>
                <w:rStyle w:val="Hyperkobling"/>
                <w:noProof/>
                <w:sz w:val="16"/>
                <w:szCs w:val="16"/>
              </w:rPr>
              <w:t>Ro og hvile</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_Toc120221390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8</w:t>
            </w:r>
            <w:r w:rsidR="00907EF4" w:rsidRPr="00907EF4">
              <w:rPr>
                <w:noProof/>
                <w:webHidden/>
                <w:sz w:val="16"/>
                <w:szCs w:val="16"/>
              </w:rPr>
              <w:fldChar w:fldCharType="end"/>
            </w:r>
          </w:hyperlink>
        </w:p>
        <w:p w14:paraId="58345863" w14:textId="620426F0" w:rsidR="00907EF4" w:rsidRPr="00907EF4" w:rsidRDefault="00000000" w:rsidP="00F34B72">
          <w:pPr>
            <w:pStyle w:val="INNH1"/>
            <w:rPr>
              <w:rFonts w:eastAsiaTheme="minorEastAsia"/>
              <w:lang w:eastAsia="nb-NO"/>
            </w:rPr>
          </w:pPr>
          <w:hyperlink w:anchor="_Toc120221391" w:history="1">
            <w:r w:rsidR="00907EF4" w:rsidRPr="00907EF4">
              <w:rPr>
                <w:rStyle w:val="Hyperkobling"/>
              </w:rPr>
              <w:t>Overganger</w:t>
            </w:r>
            <w:r w:rsidR="00907EF4" w:rsidRPr="00907EF4">
              <w:rPr>
                <w:webHidden/>
              </w:rPr>
              <w:tab/>
            </w:r>
            <w:r w:rsidR="00907EF4" w:rsidRPr="00907EF4">
              <w:rPr>
                <w:webHidden/>
              </w:rPr>
              <w:fldChar w:fldCharType="begin"/>
            </w:r>
            <w:r w:rsidR="00907EF4" w:rsidRPr="00907EF4">
              <w:rPr>
                <w:webHidden/>
              </w:rPr>
              <w:instrText xml:space="preserve"> PAGEREF _Toc120221391 \h </w:instrText>
            </w:r>
            <w:r w:rsidR="00907EF4" w:rsidRPr="00907EF4">
              <w:rPr>
                <w:webHidden/>
              </w:rPr>
            </w:r>
            <w:r w:rsidR="00907EF4" w:rsidRPr="00907EF4">
              <w:rPr>
                <w:webHidden/>
              </w:rPr>
              <w:fldChar w:fldCharType="separate"/>
            </w:r>
            <w:r w:rsidR="00307521">
              <w:rPr>
                <w:webHidden/>
              </w:rPr>
              <w:t>9</w:t>
            </w:r>
            <w:r w:rsidR="00907EF4" w:rsidRPr="00907EF4">
              <w:rPr>
                <w:webHidden/>
              </w:rPr>
              <w:fldChar w:fldCharType="end"/>
            </w:r>
          </w:hyperlink>
        </w:p>
        <w:p w14:paraId="6B2FBEF4" w14:textId="19FD22C5" w:rsidR="00907EF4" w:rsidRPr="00907EF4" w:rsidRDefault="00000000">
          <w:pPr>
            <w:pStyle w:val="INNH2"/>
            <w:tabs>
              <w:tab w:val="right" w:leader="dot" w:pos="9062"/>
            </w:tabs>
            <w:rPr>
              <w:rFonts w:eastAsiaTheme="minorEastAsia"/>
              <w:noProof/>
              <w:sz w:val="16"/>
              <w:szCs w:val="16"/>
              <w:lang w:eastAsia="nb-NO"/>
            </w:rPr>
          </w:pPr>
          <w:hyperlink w:anchor="_Toc120221392" w:history="1">
            <w:r w:rsidR="00907EF4" w:rsidRPr="00907EF4">
              <w:rPr>
                <w:rStyle w:val="Hyperkobling"/>
                <w:noProof/>
                <w:sz w:val="16"/>
                <w:szCs w:val="16"/>
                <w:lang w:eastAsia="nb-NO"/>
              </w:rPr>
              <w:t>Når barnet begynner på barnehagen</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_Toc120221392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9</w:t>
            </w:r>
            <w:r w:rsidR="00907EF4" w:rsidRPr="00907EF4">
              <w:rPr>
                <w:noProof/>
                <w:webHidden/>
                <w:sz w:val="16"/>
                <w:szCs w:val="16"/>
              </w:rPr>
              <w:fldChar w:fldCharType="end"/>
            </w:r>
          </w:hyperlink>
        </w:p>
        <w:p w14:paraId="21BD938C" w14:textId="674D0C4D" w:rsidR="00907EF4" w:rsidRPr="00907EF4" w:rsidRDefault="00000000">
          <w:pPr>
            <w:pStyle w:val="INNH2"/>
            <w:tabs>
              <w:tab w:val="right" w:leader="dot" w:pos="9062"/>
            </w:tabs>
            <w:rPr>
              <w:rFonts w:eastAsiaTheme="minorEastAsia"/>
              <w:noProof/>
              <w:sz w:val="16"/>
              <w:szCs w:val="16"/>
              <w:lang w:eastAsia="nb-NO"/>
            </w:rPr>
          </w:pPr>
          <w:hyperlink w:anchor="_Toc120221393" w:history="1">
            <w:r w:rsidR="00907EF4" w:rsidRPr="00907EF4">
              <w:rPr>
                <w:rStyle w:val="Hyperkobling"/>
                <w:noProof/>
                <w:sz w:val="16"/>
                <w:szCs w:val="16"/>
                <w:lang w:eastAsia="nb-NO"/>
              </w:rPr>
              <w:t>Overgang mellom avdelinger</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_Toc120221393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9</w:t>
            </w:r>
            <w:r w:rsidR="00907EF4" w:rsidRPr="00907EF4">
              <w:rPr>
                <w:noProof/>
                <w:webHidden/>
                <w:sz w:val="16"/>
                <w:szCs w:val="16"/>
              </w:rPr>
              <w:fldChar w:fldCharType="end"/>
            </w:r>
          </w:hyperlink>
        </w:p>
        <w:p w14:paraId="00D233E9" w14:textId="074D2F9D" w:rsidR="00907EF4" w:rsidRPr="00907EF4" w:rsidRDefault="00000000">
          <w:pPr>
            <w:pStyle w:val="INNH2"/>
            <w:tabs>
              <w:tab w:val="right" w:leader="dot" w:pos="9062"/>
            </w:tabs>
            <w:rPr>
              <w:rFonts w:eastAsiaTheme="minorEastAsia"/>
              <w:noProof/>
              <w:sz w:val="16"/>
              <w:szCs w:val="16"/>
              <w:lang w:eastAsia="nb-NO"/>
            </w:rPr>
          </w:pPr>
          <w:hyperlink w:anchor="_Toc120221394" w:history="1">
            <w:r w:rsidR="00907EF4" w:rsidRPr="00907EF4">
              <w:rPr>
                <w:rStyle w:val="Hyperkobling"/>
                <w:b/>
                <w:bCs/>
                <w:noProof/>
                <w:sz w:val="16"/>
                <w:szCs w:val="16"/>
              </w:rPr>
              <w:t>Overgang barnehage-skole.</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_Toc120221394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9</w:t>
            </w:r>
            <w:r w:rsidR="00907EF4" w:rsidRPr="00907EF4">
              <w:rPr>
                <w:noProof/>
                <w:webHidden/>
                <w:sz w:val="16"/>
                <w:szCs w:val="16"/>
              </w:rPr>
              <w:fldChar w:fldCharType="end"/>
            </w:r>
          </w:hyperlink>
        </w:p>
        <w:p w14:paraId="1B1E2127" w14:textId="1DE246E8" w:rsidR="00907EF4" w:rsidRPr="00907EF4" w:rsidRDefault="00000000" w:rsidP="00F34B72">
          <w:pPr>
            <w:pStyle w:val="INNH1"/>
            <w:rPr>
              <w:rFonts w:eastAsiaTheme="minorEastAsia"/>
              <w:lang w:eastAsia="nb-NO"/>
            </w:rPr>
          </w:pPr>
          <w:hyperlink w:anchor="_Toc120221395" w:history="1">
            <w:r w:rsidR="00907EF4" w:rsidRPr="00907EF4">
              <w:rPr>
                <w:rStyle w:val="Hyperkobling"/>
              </w:rPr>
              <w:t>Kosthold</w:t>
            </w:r>
            <w:r w:rsidR="00907EF4" w:rsidRPr="00907EF4">
              <w:rPr>
                <w:webHidden/>
              </w:rPr>
              <w:tab/>
            </w:r>
            <w:r w:rsidR="00907EF4" w:rsidRPr="00907EF4">
              <w:rPr>
                <w:webHidden/>
              </w:rPr>
              <w:fldChar w:fldCharType="begin"/>
            </w:r>
            <w:r w:rsidR="00907EF4" w:rsidRPr="00907EF4">
              <w:rPr>
                <w:webHidden/>
              </w:rPr>
              <w:instrText xml:space="preserve"> PAGEREF _Toc120221395 \h </w:instrText>
            </w:r>
            <w:r w:rsidR="00907EF4" w:rsidRPr="00907EF4">
              <w:rPr>
                <w:webHidden/>
              </w:rPr>
            </w:r>
            <w:r w:rsidR="00907EF4" w:rsidRPr="00907EF4">
              <w:rPr>
                <w:webHidden/>
              </w:rPr>
              <w:fldChar w:fldCharType="separate"/>
            </w:r>
            <w:r w:rsidR="00307521">
              <w:rPr>
                <w:webHidden/>
              </w:rPr>
              <w:t>10</w:t>
            </w:r>
            <w:r w:rsidR="00907EF4" w:rsidRPr="00907EF4">
              <w:rPr>
                <w:webHidden/>
              </w:rPr>
              <w:fldChar w:fldCharType="end"/>
            </w:r>
          </w:hyperlink>
        </w:p>
        <w:p w14:paraId="6DEA8EC9" w14:textId="46158D64" w:rsidR="00907EF4" w:rsidRPr="00907EF4" w:rsidRDefault="00000000" w:rsidP="00F34B72">
          <w:pPr>
            <w:pStyle w:val="INNH1"/>
            <w:rPr>
              <w:rFonts w:eastAsiaTheme="minorEastAsia"/>
              <w:lang w:eastAsia="nb-NO"/>
            </w:rPr>
          </w:pPr>
          <w:hyperlink w:anchor="_Toc120221396" w:history="1">
            <w:r w:rsidR="00907EF4" w:rsidRPr="00907EF4">
              <w:rPr>
                <w:rStyle w:val="Hyperkobling"/>
              </w:rPr>
              <w:t>Digital praksis</w:t>
            </w:r>
            <w:r w:rsidR="00907EF4" w:rsidRPr="00907EF4">
              <w:rPr>
                <w:webHidden/>
              </w:rPr>
              <w:tab/>
            </w:r>
            <w:r w:rsidR="00907EF4" w:rsidRPr="00907EF4">
              <w:rPr>
                <w:webHidden/>
              </w:rPr>
              <w:fldChar w:fldCharType="begin"/>
            </w:r>
            <w:r w:rsidR="00907EF4" w:rsidRPr="00907EF4">
              <w:rPr>
                <w:webHidden/>
              </w:rPr>
              <w:instrText xml:space="preserve"> PAGEREF _Toc120221396 \h </w:instrText>
            </w:r>
            <w:r w:rsidR="00907EF4" w:rsidRPr="00907EF4">
              <w:rPr>
                <w:webHidden/>
              </w:rPr>
            </w:r>
            <w:r w:rsidR="00907EF4" w:rsidRPr="00907EF4">
              <w:rPr>
                <w:webHidden/>
              </w:rPr>
              <w:fldChar w:fldCharType="separate"/>
            </w:r>
            <w:r w:rsidR="00307521">
              <w:rPr>
                <w:webHidden/>
              </w:rPr>
              <w:t>10</w:t>
            </w:r>
            <w:r w:rsidR="00907EF4" w:rsidRPr="00907EF4">
              <w:rPr>
                <w:webHidden/>
              </w:rPr>
              <w:fldChar w:fldCharType="end"/>
            </w:r>
          </w:hyperlink>
        </w:p>
        <w:p w14:paraId="5A74B482" w14:textId="3658148E" w:rsidR="00907EF4" w:rsidRPr="00907EF4" w:rsidRDefault="00000000" w:rsidP="00F34B72">
          <w:pPr>
            <w:pStyle w:val="INNH1"/>
            <w:rPr>
              <w:rFonts w:eastAsiaTheme="minorEastAsia"/>
              <w:lang w:eastAsia="nb-NO"/>
            </w:rPr>
          </w:pPr>
          <w:hyperlink w:anchor="_Toc120221397" w:history="1">
            <w:r w:rsidR="00907EF4" w:rsidRPr="00907EF4">
              <w:rPr>
                <w:rStyle w:val="Hyperkobling"/>
              </w:rPr>
              <w:t>Barns medvirkning</w:t>
            </w:r>
            <w:r w:rsidR="00907EF4" w:rsidRPr="00907EF4">
              <w:rPr>
                <w:webHidden/>
              </w:rPr>
              <w:tab/>
            </w:r>
            <w:r w:rsidR="00907EF4" w:rsidRPr="00907EF4">
              <w:rPr>
                <w:webHidden/>
              </w:rPr>
              <w:fldChar w:fldCharType="begin"/>
            </w:r>
            <w:r w:rsidR="00907EF4" w:rsidRPr="00907EF4">
              <w:rPr>
                <w:webHidden/>
              </w:rPr>
              <w:instrText xml:space="preserve"> PAGEREF _Toc120221397 \h </w:instrText>
            </w:r>
            <w:r w:rsidR="00907EF4" w:rsidRPr="00907EF4">
              <w:rPr>
                <w:webHidden/>
              </w:rPr>
            </w:r>
            <w:r w:rsidR="00907EF4" w:rsidRPr="00907EF4">
              <w:rPr>
                <w:webHidden/>
              </w:rPr>
              <w:fldChar w:fldCharType="separate"/>
            </w:r>
            <w:r w:rsidR="00307521">
              <w:rPr>
                <w:webHidden/>
              </w:rPr>
              <w:t>10</w:t>
            </w:r>
            <w:r w:rsidR="00907EF4" w:rsidRPr="00907EF4">
              <w:rPr>
                <w:webHidden/>
              </w:rPr>
              <w:fldChar w:fldCharType="end"/>
            </w:r>
          </w:hyperlink>
        </w:p>
        <w:p w14:paraId="4A3DCEA5" w14:textId="260CCFFF" w:rsidR="00907EF4" w:rsidRPr="00907EF4" w:rsidRDefault="00000000" w:rsidP="00F34B72">
          <w:pPr>
            <w:pStyle w:val="INNH1"/>
            <w:rPr>
              <w:rFonts w:eastAsiaTheme="minorEastAsia"/>
              <w:lang w:eastAsia="nb-NO"/>
            </w:rPr>
          </w:pPr>
          <w:hyperlink w:anchor="_Toc120221398" w:history="1">
            <w:r w:rsidR="00907EF4" w:rsidRPr="00907EF4">
              <w:rPr>
                <w:rStyle w:val="Hyperkobling"/>
              </w:rPr>
              <w:t>Mobarns kjerneverdier:</w:t>
            </w:r>
            <w:r w:rsidR="00907EF4" w:rsidRPr="00907EF4">
              <w:rPr>
                <w:webHidden/>
              </w:rPr>
              <w:tab/>
            </w:r>
            <w:r w:rsidR="00907EF4" w:rsidRPr="00907EF4">
              <w:rPr>
                <w:webHidden/>
              </w:rPr>
              <w:fldChar w:fldCharType="begin"/>
            </w:r>
            <w:r w:rsidR="00907EF4" w:rsidRPr="00907EF4">
              <w:rPr>
                <w:webHidden/>
              </w:rPr>
              <w:instrText xml:space="preserve"> PAGEREF _Toc120221398 \h </w:instrText>
            </w:r>
            <w:r w:rsidR="00907EF4" w:rsidRPr="00907EF4">
              <w:rPr>
                <w:webHidden/>
              </w:rPr>
            </w:r>
            <w:r w:rsidR="00907EF4" w:rsidRPr="00907EF4">
              <w:rPr>
                <w:webHidden/>
              </w:rPr>
              <w:fldChar w:fldCharType="separate"/>
            </w:r>
            <w:r w:rsidR="00307521">
              <w:rPr>
                <w:webHidden/>
              </w:rPr>
              <w:t>11</w:t>
            </w:r>
            <w:r w:rsidR="00907EF4" w:rsidRPr="00907EF4">
              <w:rPr>
                <w:webHidden/>
              </w:rPr>
              <w:fldChar w:fldCharType="end"/>
            </w:r>
          </w:hyperlink>
        </w:p>
        <w:p w14:paraId="402D6D9A" w14:textId="51DA2B72" w:rsidR="00907EF4" w:rsidRPr="00907EF4" w:rsidRDefault="00000000">
          <w:pPr>
            <w:pStyle w:val="INNH2"/>
            <w:tabs>
              <w:tab w:val="right" w:leader="dot" w:pos="9062"/>
            </w:tabs>
            <w:rPr>
              <w:rFonts w:eastAsiaTheme="minorEastAsia"/>
              <w:noProof/>
              <w:sz w:val="16"/>
              <w:szCs w:val="16"/>
              <w:lang w:eastAsia="nb-NO"/>
            </w:rPr>
          </w:pPr>
          <w:hyperlink w:anchor="_Toc120221399" w:history="1">
            <w:r w:rsidR="00907EF4" w:rsidRPr="00907EF4">
              <w:rPr>
                <w:rStyle w:val="Hyperkobling"/>
                <w:noProof/>
                <w:sz w:val="16"/>
                <w:szCs w:val="16"/>
                <w:lang w:eastAsia="nb-NO"/>
              </w:rPr>
              <w:t>Trygghet</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_Toc120221399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11</w:t>
            </w:r>
            <w:r w:rsidR="00907EF4" w:rsidRPr="00907EF4">
              <w:rPr>
                <w:noProof/>
                <w:webHidden/>
                <w:sz w:val="16"/>
                <w:szCs w:val="16"/>
              </w:rPr>
              <w:fldChar w:fldCharType="end"/>
            </w:r>
          </w:hyperlink>
        </w:p>
        <w:p w14:paraId="29D288BC" w14:textId="549A4155" w:rsidR="00907EF4" w:rsidRPr="00907EF4" w:rsidRDefault="00000000">
          <w:pPr>
            <w:pStyle w:val="INNH2"/>
            <w:tabs>
              <w:tab w:val="right" w:leader="dot" w:pos="9062"/>
            </w:tabs>
            <w:rPr>
              <w:rFonts w:eastAsiaTheme="minorEastAsia"/>
              <w:noProof/>
              <w:sz w:val="16"/>
              <w:szCs w:val="16"/>
              <w:lang w:eastAsia="nb-NO"/>
            </w:rPr>
          </w:pPr>
          <w:hyperlink w:anchor="_Toc120221400" w:history="1">
            <w:r w:rsidR="00907EF4" w:rsidRPr="00907EF4">
              <w:rPr>
                <w:rStyle w:val="Hyperkobling"/>
                <w:noProof/>
                <w:sz w:val="16"/>
                <w:szCs w:val="16"/>
                <w:lang w:eastAsia="nb-NO"/>
              </w:rPr>
              <w:t>Lek og læring</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_Toc120221400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11</w:t>
            </w:r>
            <w:r w:rsidR="00907EF4" w:rsidRPr="00907EF4">
              <w:rPr>
                <w:noProof/>
                <w:webHidden/>
                <w:sz w:val="16"/>
                <w:szCs w:val="16"/>
              </w:rPr>
              <w:fldChar w:fldCharType="end"/>
            </w:r>
          </w:hyperlink>
        </w:p>
        <w:p w14:paraId="0CD45B55" w14:textId="0E89E33E" w:rsidR="00907EF4" w:rsidRPr="00907EF4" w:rsidRDefault="00000000">
          <w:pPr>
            <w:pStyle w:val="INNH2"/>
            <w:tabs>
              <w:tab w:val="right" w:leader="dot" w:pos="9062"/>
            </w:tabs>
            <w:rPr>
              <w:rFonts w:eastAsiaTheme="minorEastAsia"/>
              <w:noProof/>
              <w:sz w:val="16"/>
              <w:szCs w:val="16"/>
              <w:lang w:eastAsia="nb-NO"/>
            </w:rPr>
          </w:pPr>
          <w:hyperlink w:anchor="_Toc120221401" w:history="1">
            <w:r w:rsidR="00907EF4" w:rsidRPr="00907EF4">
              <w:rPr>
                <w:rStyle w:val="Hyperkobling"/>
                <w:noProof/>
                <w:sz w:val="16"/>
                <w:szCs w:val="16"/>
                <w:lang w:eastAsia="nb-NO"/>
              </w:rPr>
              <w:t>Likeverd-</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_Toc120221401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12</w:t>
            </w:r>
            <w:r w:rsidR="00907EF4" w:rsidRPr="00907EF4">
              <w:rPr>
                <w:noProof/>
                <w:webHidden/>
                <w:sz w:val="16"/>
                <w:szCs w:val="16"/>
              </w:rPr>
              <w:fldChar w:fldCharType="end"/>
            </w:r>
          </w:hyperlink>
        </w:p>
        <w:p w14:paraId="49C086D9" w14:textId="4A3F0B2C" w:rsidR="00907EF4" w:rsidRPr="00907EF4" w:rsidRDefault="00000000">
          <w:pPr>
            <w:pStyle w:val="INNH2"/>
            <w:tabs>
              <w:tab w:val="right" w:leader="dot" w:pos="9062"/>
            </w:tabs>
            <w:rPr>
              <w:rFonts w:eastAsiaTheme="minorEastAsia"/>
              <w:noProof/>
              <w:sz w:val="16"/>
              <w:szCs w:val="16"/>
              <w:lang w:eastAsia="nb-NO"/>
            </w:rPr>
          </w:pPr>
          <w:hyperlink w:anchor="_Toc120221402" w:history="1">
            <w:r w:rsidR="00907EF4" w:rsidRPr="00907EF4">
              <w:rPr>
                <w:rStyle w:val="Hyperkobling"/>
                <w:b/>
                <w:bCs/>
                <w:noProof/>
                <w:sz w:val="16"/>
                <w:szCs w:val="16"/>
                <w:lang w:eastAsia="nb-NO"/>
              </w:rPr>
              <w:t>Livsmestring</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_Toc120221402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13</w:t>
            </w:r>
            <w:r w:rsidR="00907EF4" w:rsidRPr="00907EF4">
              <w:rPr>
                <w:noProof/>
                <w:webHidden/>
                <w:sz w:val="16"/>
                <w:szCs w:val="16"/>
              </w:rPr>
              <w:fldChar w:fldCharType="end"/>
            </w:r>
          </w:hyperlink>
        </w:p>
        <w:p w14:paraId="7A020ACB" w14:textId="5E3CB05C" w:rsidR="00907EF4" w:rsidRPr="00907EF4" w:rsidRDefault="00000000">
          <w:pPr>
            <w:pStyle w:val="INNH2"/>
            <w:tabs>
              <w:tab w:val="right" w:leader="dot" w:pos="9062"/>
            </w:tabs>
            <w:rPr>
              <w:rFonts w:eastAsiaTheme="minorEastAsia"/>
              <w:noProof/>
              <w:sz w:val="16"/>
              <w:szCs w:val="16"/>
              <w:lang w:eastAsia="nb-NO"/>
            </w:rPr>
          </w:pPr>
          <w:hyperlink w:anchor="_Toc120221403" w:history="1">
            <w:r w:rsidR="00907EF4" w:rsidRPr="00907EF4">
              <w:rPr>
                <w:rStyle w:val="Hyperkobling"/>
                <w:b/>
                <w:bCs/>
                <w:noProof/>
                <w:sz w:val="16"/>
                <w:szCs w:val="16"/>
                <w:lang w:eastAsia="nb-NO"/>
              </w:rPr>
              <w:t>Bærekraft</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_Toc120221403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13</w:t>
            </w:r>
            <w:r w:rsidR="00907EF4" w:rsidRPr="00907EF4">
              <w:rPr>
                <w:noProof/>
                <w:webHidden/>
                <w:sz w:val="16"/>
                <w:szCs w:val="16"/>
              </w:rPr>
              <w:fldChar w:fldCharType="end"/>
            </w:r>
          </w:hyperlink>
        </w:p>
        <w:p w14:paraId="3B651764" w14:textId="05582E53" w:rsidR="00907EF4" w:rsidRPr="00907EF4" w:rsidRDefault="00000000" w:rsidP="00F34B72">
          <w:pPr>
            <w:pStyle w:val="INNH1"/>
            <w:rPr>
              <w:rFonts w:eastAsiaTheme="minorEastAsia"/>
              <w:lang w:eastAsia="nb-NO"/>
            </w:rPr>
          </w:pPr>
          <w:hyperlink w:anchor="_Toc120221404" w:history="1">
            <w:r w:rsidR="00907EF4" w:rsidRPr="00907EF4">
              <w:rPr>
                <w:rStyle w:val="Hyperkobling"/>
              </w:rPr>
              <w:t>Robusthet og troen på seg selv</w:t>
            </w:r>
            <w:r w:rsidR="00907EF4" w:rsidRPr="00907EF4">
              <w:rPr>
                <w:webHidden/>
              </w:rPr>
              <w:tab/>
            </w:r>
            <w:r w:rsidR="00907EF4" w:rsidRPr="00907EF4">
              <w:rPr>
                <w:webHidden/>
              </w:rPr>
              <w:fldChar w:fldCharType="begin"/>
            </w:r>
            <w:r w:rsidR="00907EF4" w:rsidRPr="00907EF4">
              <w:rPr>
                <w:webHidden/>
              </w:rPr>
              <w:instrText xml:space="preserve"> PAGEREF _Toc120221404 \h </w:instrText>
            </w:r>
            <w:r w:rsidR="00907EF4" w:rsidRPr="00907EF4">
              <w:rPr>
                <w:webHidden/>
              </w:rPr>
            </w:r>
            <w:r w:rsidR="00907EF4" w:rsidRPr="00907EF4">
              <w:rPr>
                <w:webHidden/>
              </w:rPr>
              <w:fldChar w:fldCharType="separate"/>
            </w:r>
            <w:r w:rsidR="00307521">
              <w:rPr>
                <w:webHidden/>
              </w:rPr>
              <w:t>14</w:t>
            </w:r>
            <w:r w:rsidR="00907EF4" w:rsidRPr="00907EF4">
              <w:rPr>
                <w:webHidden/>
              </w:rPr>
              <w:fldChar w:fldCharType="end"/>
            </w:r>
          </w:hyperlink>
        </w:p>
        <w:p w14:paraId="303F24BB" w14:textId="4B85945A" w:rsidR="00907EF4" w:rsidRPr="00907EF4" w:rsidRDefault="00000000" w:rsidP="00F34B72">
          <w:pPr>
            <w:pStyle w:val="INNH1"/>
            <w:rPr>
              <w:rFonts w:eastAsiaTheme="minorEastAsia"/>
              <w:lang w:eastAsia="nb-NO"/>
            </w:rPr>
          </w:pPr>
          <w:hyperlink w:anchor="_Toc120221405" w:history="1">
            <w:r w:rsidR="00907EF4" w:rsidRPr="00907EF4">
              <w:rPr>
                <w:rStyle w:val="Hyperkobling"/>
                <w:rFonts w:cstheme="minorHAnsi"/>
              </w:rPr>
              <w:t>Barnas progresjon</w:t>
            </w:r>
            <w:r w:rsidR="00907EF4" w:rsidRPr="00907EF4">
              <w:rPr>
                <w:webHidden/>
              </w:rPr>
              <w:tab/>
            </w:r>
            <w:r w:rsidR="00907EF4" w:rsidRPr="00907EF4">
              <w:rPr>
                <w:webHidden/>
              </w:rPr>
              <w:fldChar w:fldCharType="begin"/>
            </w:r>
            <w:r w:rsidR="00907EF4" w:rsidRPr="00907EF4">
              <w:rPr>
                <w:webHidden/>
              </w:rPr>
              <w:instrText xml:space="preserve"> PAGEREF _Toc120221405 \h </w:instrText>
            </w:r>
            <w:r w:rsidR="00907EF4" w:rsidRPr="00907EF4">
              <w:rPr>
                <w:webHidden/>
              </w:rPr>
            </w:r>
            <w:r w:rsidR="00907EF4" w:rsidRPr="00907EF4">
              <w:rPr>
                <w:webHidden/>
              </w:rPr>
              <w:fldChar w:fldCharType="separate"/>
            </w:r>
            <w:r w:rsidR="00307521">
              <w:rPr>
                <w:webHidden/>
              </w:rPr>
              <w:t>14</w:t>
            </w:r>
            <w:r w:rsidR="00907EF4" w:rsidRPr="00907EF4">
              <w:rPr>
                <w:webHidden/>
              </w:rPr>
              <w:fldChar w:fldCharType="end"/>
            </w:r>
          </w:hyperlink>
        </w:p>
        <w:p w14:paraId="0170E5C4" w14:textId="324B4F10" w:rsidR="00907EF4" w:rsidRPr="00907EF4" w:rsidRDefault="00000000" w:rsidP="00F34B72">
          <w:pPr>
            <w:pStyle w:val="INNH1"/>
            <w:rPr>
              <w:rFonts w:eastAsiaTheme="minorEastAsia"/>
              <w:lang w:eastAsia="nb-NO"/>
            </w:rPr>
          </w:pPr>
          <w:hyperlink w:anchor="_Toc120221406" w:history="1">
            <w:r w:rsidR="00907EF4" w:rsidRPr="00907EF4">
              <w:rPr>
                <w:rStyle w:val="Hyperkobling"/>
                <w:rFonts w:cstheme="minorHAnsi"/>
              </w:rPr>
              <w:t>Danning</w:t>
            </w:r>
            <w:r w:rsidR="00907EF4" w:rsidRPr="00907EF4">
              <w:rPr>
                <w:webHidden/>
              </w:rPr>
              <w:tab/>
            </w:r>
            <w:r w:rsidR="00907EF4" w:rsidRPr="00907EF4">
              <w:rPr>
                <w:webHidden/>
              </w:rPr>
              <w:fldChar w:fldCharType="begin"/>
            </w:r>
            <w:r w:rsidR="00907EF4" w:rsidRPr="00907EF4">
              <w:rPr>
                <w:webHidden/>
              </w:rPr>
              <w:instrText xml:space="preserve"> PAGEREF _Toc120221406 \h </w:instrText>
            </w:r>
            <w:r w:rsidR="00907EF4" w:rsidRPr="00907EF4">
              <w:rPr>
                <w:webHidden/>
              </w:rPr>
            </w:r>
            <w:r w:rsidR="00907EF4" w:rsidRPr="00907EF4">
              <w:rPr>
                <w:webHidden/>
              </w:rPr>
              <w:fldChar w:fldCharType="separate"/>
            </w:r>
            <w:r w:rsidR="00307521">
              <w:rPr>
                <w:webHidden/>
              </w:rPr>
              <w:t>14</w:t>
            </w:r>
            <w:r w:rsidR="00907EF4" w:rsidRPr="00907EF4">
              <w:rPr>
                <w:webHidden/>
              </w:rPr>
              <w:fldChar w:fldCharType="end"/>
            </w:r>
          </w:hyperlink>
        </w:p>
        <w:p w14:paraId="632B3CC9" w14:textId="3A780299" w:rsidR="00907EF4" w:rsidRPr="00907EF4" w:rsidRDefault="00000000" w:rsidP="00F34B72">
          <w:pPr>
            <w:pStyle w:val="INNH1"/>
            <w:rPr>
              <w:rFonts w:eastAsiaTheme="minorEastAsia"/>
              <w:lang w:eastAsia="nb-NO"/>
            </w:rPr>
          </w:pPr>
          <w:hyperlink w:anchor="_Toc120221407" w:history="1">
            <w:r w:rsidR="00907EF4" w:rsidRPr="00907EF4">
              <w:rPr>
                <w:rStyle w:val="Hyperkobling"/>
                <w:rFonts w:cstheme="minorHAnsi"/>
              </w:rPr>
              <w:t>Kompetanseheving</w:t>
            </w:r>
            <w:r w:rsidR="00907EF4" w:rsidRPr="00907EF4">
              <w:rPr>
                <w:webHidden/>
              </w:rPr>
              <w:tab/>
            </w:r>
            <w:r w:rsidR="00907EF4" w:rsidRPr="00907EF4">
              <w:rPr>
                <w:webHidden/>
              </w:rPr>
              <w:fldChar w:fldCharType="begin"/>
            </w:r>
            <w:r w:rsidR="00907EF4" w:rsidRPr="00907EF4">
              <w:rPr>
                <w:webHidden/>
              </w:rPr>
              <w:instrText xml:space="preserve"> PAGEREF _Toc120221407 \h </w:instrText>
            </w:r>
            <w:r w:rsidR="00907EF4" w:rsidRPr="00907EF4">
              <w:rPr>
                <w:webHidden/>
              </w:rPr>
            </w:r>
            <w:r w:rsidR="00907EF4" w:rsidRPr="00907EF4">
              <w:rPr>
                <w:webHidden/>
              </w:rPr>
              <w:fldChar w:fldCharType="separate"/>
            </w:r>
            <w:r w:rsidR="00307521">
              <w:rPr>
                <w:webHidden/>
              </w:rPr>
              <w:t>15</w:t>
            </w:r>
            <w:r w:rsidR="00907EF4" w:rsidRPr="00907EF4">
              <w:rPr>
                <w:webHidden/>
              </w:rPr>
              <w:fldChar w:fldCharType="end"/>
            </w:r>
          </w:hyperlink>
        </w:p>
        <w:p w14:paraId="0CC7C7C9" w14:textId="4784D075" w:rsidR="00907EF4" w:rsidRPr="00907EF4" w:rsidRDefault="00000000">
          <w:pPr>
            <w:pStyle w:val="INNH2"/>
            <w:tabs>
              <w:tab w:val="right" w:leader="dot" w:pos="9062"/>
            </w:tabs>
            <w:rPr>
              <w:rFonts w:eastAsiaTheme="minorEastAsia"/>
              <w:noProof/>
              <w:sz w:val="16"/>
              <w:szCs w:val="16"/>
              <w:lang w:eastAsia="nb-NO"/>
            </w:rPr>
          </w:pPr>
          <w:hyperlink w:anchor="_Toc120221408" w:history="1">
            <w:r w:rsidR="00907EF4" w:rsidRPr="00907EF4">
              <w:rPr>
                <w:rStyle w:val="Hyperkobling"/>
                <w:rFonts w:cstheme="majorHAnsi"/>
                <w:b/>
                <w:bCs/>
                <w:noProof/>
                <w:sz w:val="16"/>
                <w:szCs w:val="16"/>
              </w:rPr>
              <w:t>REKOMP- Regional kompetanseheving</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_Toc120221408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15</w:t>
            </w:r>
            <w:r w:rsidR="00907EF4" w:rsidRPr="00907EF4">
              <w:rPr>
                <w:noProof/>
                <w:webHidden/>
                <w:sz w:val="16"/>
                <w:szCs w:val="16"/>
              </w:rPr>
              <w:fldChar w:fldCharType="end"/>
            </w:r>
          </w:hyperlink>
        </w:p>
        <w:p w14:paraId="67482403" w14:textId="5B78B7CC" w:rsidR="00907EF4" w:rsidRDefault="00000000">
          <w:pPr>
            <w:pStyle w:val="INNH2"/>
            <w:tabs>
              <w:tab w:val="right" w:leader="dot" w:pos="9062"/>
            </w:tabs>
            <w:rPr>
              <w:rFonts w:eastAsiaTheme="minorEastAsia"/>
              <w:noProof/>
              <w:lang w:eastAsia="nb-NO"/>
            </w:rPr>
          </w:pPr>
          <w:hyperlink w:anchor="_Toc120221409" w:history="1">
            <w:r w:rsidR="00907EF4" w:rsidRPr="00907EF4">
              <w:rPr>
                <w:rStyle w:val="Hyperkobling"/>
                <w:rFonts w:cstheme="majorHAnsi"/>
                <w:b/>
                <w:bCs/>
                <w:noProof/>
                <w:sz w:val="16"/>
                <w:szCs w:val="16"/>
              </w:rPr>
              <w:t>STYD</w:t>
            </w:r>
            <w:r w:rsidR="00907EF4" w:rsidRPr="00907EF4">
              <w:rPr>
                <w:rStyle w:val="Hyperkobling"/>
                <w:rFonts w:cstheme="majorHAnsi"/>
                <w:b/>
                <w:noProof/>
                <w:sz w:val="16"/>
                <w:szCs w:val="16"/>
              </w:rPr>
              <w:t> –Stolt og ydmyk</w:t>
            </w:r>
            <w:r w:rsidR="00907EF4" w:rsidRPr="00907EF4">
              <w:rPr>
                <w:noProof/>
                <w:webHidden/>
                <w:sz w:val="16"/>
                <w:szCs w:val="16"/>
              </w:rPr>
              <w:tab/>
            </w:r>
            <w:r w:rsidR="00907EF4" w:rsidRPr="00907EF4">
              <w:rPr>
                <w:noProof/>
                <w:webHidden/>
                <w:sz w:val="16"/>
                <w:szCs w:val="16"/>
              </w:rPr>
              <w:fldChar w:fldCharType="begin"/>
            </w:r>
            <w:r w:rsidR="00907EF4" w:rsidRPr="00907EF4">
              <w:rPr>
                <w:noProof/>
                <w:webHidden/>
                <w:sz w:val="16"/>
                <w:szCs w:val="16"/>
              </w:rPr>
              <w:instrText xml:space="preserve"> PAGEREF _Toc120221409 \h </w:instrText>
            </w:r>
            <w:r w:rsidR="00907EF4" w:rsidRPr="00907EF4">
              <w:rPr>
                <w:noProof/>
                <w:webHidden/>
                <w:sz w:val="16"/>
                <w:szCs w:val="16"/>
              </w:rPr>
            </w:r>
            <w:r w:rsidR="00907EF4" w:rsidRPr="00907EF4">
              <w:rPr>
                <w:noProof/>
                <w:webHidden/>
                <w:sz w:val="16"/>
                <w:szCs w:val="16"/>
              </w:rPr>
              <w:fldChar w:fldCharType="separate"/>
            </w:r>
            <w:r w:rsidR="00307521">
              <w:rPr>
                <w:noProof/>
                <w:webHidden/>
                <w:sz w:val="16"/>
                <w:szCs w:val="16"/>
              </w:rPr>
              <w:t>15</w:t>
            </w:r>
            <w:r w:rsidR="00907EF4" w:rsidRPr="00907EF4">
              <w:rPr>
                <w:noProof/>
                <w:webHidden/>
                <w:sz w:val="16"/>
                <w:szCs w:val="16"/>
              </w:rPr>
              <w:fldChar w:fldCharType="end"/>
            </w:r>
          </w:hyperlink>
        </w:p>
        <w:p w14:paraId="4EC6C894" w14:textId="348E32F6" w:rsidR="008E4BE3" w:rsidRPr="00AF0843" w:rsidRDefault="008E4BE3">
          <w:pPr>
            <w:rPr>
              <w:color w:val="2F5496" w:themeColor="accent1" w:themeShade="BF"/>
            </w:rPr>
          </w:pPr>
          <w:r w:rsidRPr="00E75803">
            <w:rPr>
              <w:b/>
              <w:bCs/>
              <w:color w:val="2F5496" w:themeColor="accent1" w:themeShade="BF"/>
            </w:rPr>
            <w:fldChar w:fldCharType="end"/>
          </w:r>
        </w:p>
      </w:sdtContent>
    </w:sdt>
    <w:p w14:paraId="0D8A9C68" w14:textId="30ADB43A" w:rsidR="008E4BE3" w:rsidRDefault="008E4BE3" w:rsidP="003D644A">
      <w:pPr>
        <w:pStyle w:val="paragraph"/>
        <w:spacing w:before="0" w:beforeAutospacing="0" w:after="0" w:afterAutospacing="0"/>
        <w:textAlignment w:val="baseline"/>
        <w:rPr>
          <w:rStyle w:val="normaltextrun"/>
          <w:rFonts w:asciiTheme="minorHAnsi" w:hAnsiTheme="minorHAnsi" w:cstheme="minorHAnsi"/>
        </w:rPr>
      </w:pPr>
    </w:p>
    <w:p w14:paraId="69A197C3" w14:textId="6893EA26" w:rsidR="003D644A" w:rsidRPr="00AF0843" w:rsidRDefault="003D644A" w:rsidP="00AF0843">
      <w:pPr>
        <w:pStyle w:val="Overskrift1"/>
        <w:rPr>
          <w:b/>
          <w:bCs/>
        </w:rPr>
      </w:pPr>
      <w:bookmarkStart w:id="0" w:name="_Toc120221373"/>
      <w:r w:rsidRPr="00AF0843">
        <w:rPr>
          <w:rStyle w:val="normaltextrun"/>
          <w:rFonts w:asciiTheme="minorHAnsi" w:hAnsiTheme="minorHAnsi" w:cstheme="minorHAnsi"/>
          <w:b/>
          <w:bCs/>
        </w:rPr>
        <w:lastRenderedPageBreak/>
        <w:t>Hei</w:t>
      </w:r>
      <w:r w:rsidR="008E4BE3" w:rsidRPr="00AF0843">
        <w:rPr>
          <w:rStyle w:val="normaltextrun"/>
          <w:rFonts w:asciiTheme="minorHAnsi" w:hAnsiTheme="minorHAnsi" w:cstheme="minorHAnsi"/>
          <w:b/>
          <w:bCs/>
        </w:rPr>
        <w:t>,</w:t>
      </w:r>
      <w:r w:rsidRPr="00AF0843">
        <w:rPr>
          <w:rStyle w:val="normaltextrun"/>
          <w:rFonts w:asciiTheme="minorHAnsi" w:hAnsiTheme="minorHAnsi" w:cstheme="minorHAnsi"/>
          <w:b/>
          <w:bCs/>
        </w:rPr>
        <w:t xml:space="preserve"> alle sammen</w:t>
      </w:r>
      <w:r w:rsidR="008E4BE3" w:rsidRPr="00AF0843">
        <w:rPr>
          <w:rStyle w:val="normaltextrun"/>
          <w:rFonts w:asciiTheme="minorHAnsi" w:hAnsiTheme="minorHAnsi" w:cstheme="minorHAnsi"/>
          <w:b/>
          <w:bCs/>
        </w:rPr>
        <w:t>!</w:t>
      </w:r>
      <w:bookmarkEnd w:id="0"/>
    </w:p>
    <w:p w14:paraId="7747F71E" w14:textId="77777777" w:rsidR="003D644A" w:rsidRPr="00AF0843" w:rsidRDefault="003D644A" w:rsidP="00AF0843">
      <w:pPr>
        <w:pStyle w:val="Overskrift2"/>
      </w:pPr>
      <w:r w:rsidRPr="00AF0843">
        <w:rPr>
          <w:rStyle w:val="eop"/>
          <w:rFonts w:asciiTheme="minorHAnsi" w:hAnsiTheme="minorHAnsi" w:cstheme="minorHAnsi"/>
          <w:sz w:val="24"/>
          <w:szCs w:val="24"/>
        </w:rPr>
        <w:t> </w:t>
      </w:r>
    </w:p>
    <w:p w14:paraId="1941BEB8" w14:textId="77777777" w:rsidR="003D644A" w:rsidRPr="00E75803" w:rsidRDefault="003D644A" w:rsidP="003D644A">
      <w:pPr>
        <w:pStyle w:val="paragraph"/>
        <w:spacing w:before="0" w:beforeAutospacing="0" w:after="0" w:afterAutospacing="0"/>
        <w:textAlignment w:val="baseline"/>
        <w:rPr>
          <w:rFonts w:asciiTheme="minorHAnsi" w:hAnsiTheme="minorHAnsi" w:cstheme="minorHAnsi"/>
          <w:color w:val="2F5496" w:themeColor="accent1" w:themeShade="BF"/>
        </w:rPr>
      </w:pPr>
      <w:r w:rsidRPr="008E4BE3">
        <w:rPr>
          <w:rStyle w:val="eop"/>
          <w:rFonts w:asciiTheme="minorHAnsi" w:hAnsiTheme="minorHAnsi" w:cstheme="minorHAnsi"/>
        </w:rPr>
        <w:t> </w:t>
      </w:r>
    </w:p>
    <w:p w14:paraId="5FC8CBCC" w14:textId="77777777" w:rsidR="00E75803" w:rsidRPr="00E75803" w:rsidRDefault="00E75803" w:rsidP="003D644A">
      <w:pPr>
        <w:pStyle w:val="paragraph"/>
        <w:spacing w:before="0" w:beforeAutospacing="0" w:after="0" w:afterAutospacing="0"/>
        <w:textAlignment w:val="baseline"/>
        <w:rPr>
          <w:rStyle w:val="normaltextrun"/>
          <w:rFonts w:asciiTheme="minorHAnsi" w:hAnsiTheme="minorHAnsi" w:cstheme="minorHAnsi"/>
          <w:color w:val="2F5496" w:themeColor="accent1" w:themeShade="BF"/>
        </w:rPr>
      </w:pPr>
      <w:r w:rsidRPr="00E75803">
        <w:rPr>
          <w:rStyle w:val="normaltextrun"/>
          <w:rFonts w:asciiTheme="minorHAnsi" w:hAnsiTheme="minorHAnsi" w:cstheme="minorHAnsi"/>
          <w:color w:val="2F5496" w:themeColor="accent1" w:themeShade="BF"/>
        </w:rPr>
        <w:t>Velkommen til Mobarn Vågsetra barnehage sin årsplan.</w:t>
      </w:r>
    </w:p>
    <w:p w14:paraId="54485379" w14:textId="77777777" w:rsidR="00E75803" w:rsidRDefault="00E75803" w:rsidP="003D644A">
      <w:pPr>
        <w:pStyle w:val="paragraph"/>
        <w:spacing w:before="0" w:beforeAutospacing="0" w:after="0" w:afterAutospacing="0"/>
        <w:textAlignment w:val="baseline"/>
        <w:rPr>
          <w:rStyle w:val="normaltextrun"/>
          <w:rFonts w:asciiTheme="minorHAnsi" w:hAnsiTheme="minorHAnsi" w:cstheme="minorHAnsi"/>
        </w:rPr>
      </w:pPr>
    </w:p>
    <w:p w14:paraId="0A3E498D" w14:textId="7389076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Vi på </w:t>
      </w:r>
      <w:r w:rsidRPr="008E4BE3">
        <w:rPr>
          <w:rStyle w:val="spellingerror"/>
          <w:rFonts w:asciiTheme="minorHAnsi" w:hAnsiTheme="minorHAnsi" w:cstheme="minorHAnsi"/>
        </w:rPr>
        <w:t>Mobarn</w:t>
      </w:r>
      <w:r w:rsidRPr="008E4BE3">
        <w:rPr>
          <w:rStyle w:val="normaltextrun"/>
          <w:rFonts w:asciiTheme="minorHAnsi" w:hAnsiTheme="minorHAnsi" w:cstheme="minorHAnsi"/>
        </w:rPr>
        <w:t xml:space="preserve"> </w:t>
      </w:r>
      <w:r w:rsidRPr="008E4BE3">
        <w:rPr>
          <w:rStyle w:val="spellingerror"/>
          <w:rFonts w:asciiTheme="minorHAnsi" w:hAnsiTheme="minorHAnsi" w:cstheme="minorHAnsi"/>
        </w:rPr>
        <w:t>Vågsetra</w:t>
      </w:r>
      <w:r w:rsidRPr="008E4BE3">
        <w:rPr>
          <w:rStyle w:val="normaltextrun"/>
          <w:rFonts w:asciiTheme="minorHAnsi" w:hAnsiTheme="minorHAnsi" w:cstheme="minorHAnsi"/>
        </w:rPr>
        <w:t xml:space="preserve"> ønsker at vår barnehage skal være en god plass og være for både små og store. Her skal alle føle seg inkludert og sett i hverdagen. Dette gjelder både ansatte, foreldre, samarbeidspartnere og ikke minst alle de flotte barna som daglig er hos oss. Her skal det være plass for mangfold og felleskap, sam</w:t>
      </w:r>
      <w:r w:rsidR="00BC5F93">
        <w:rPr>
          <w:rStyle w:val="normaltextrun"/>
          <w:rFonts w:asciiTheme="minorHAnsi" w:hAnsiTheme="minorHAnsi" w:cstheme="minorHAnsi"/>
        </w:rPr>
        <w:t>tidig som vi skal ta vare på</w:t>
      </w:r>
      <w:r w:rsidR="00CF291A">
        <w:rPr>
          <w:rStyle w:val="normaltextrun"/>
          <w:rFonts w:asciiTheme="minorHAnsi" w:hAnsiTheme="minorHAnsi" w:cstheme="minorHAnsi"/>
        </w:rPr>
        <w:t xml:space="preserve"> det enkelte barns behov.</w:t>
      </w:r>
    </w:p>
    <w:p w14:paraId="12985C40"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Humor, respekt og empati, sammen med omsorg og trygghet gir ett godt psykososialt barnehagemiljø. Dette er noe vi skal jobbe systematisk med i mange år fremover. Mobarn Vågsetra barnehage skal være et godt sted å være seg selv, sammen med andre. </w:t>
      </w:r>
      <w:r w:rsidRPr="008E4BE3">
        <w:rPr>
          <w:rStyle w:val="eop"/>
          <w:rFonts w:asciiTheme="minorHAnsi" w:hAnsiTheme="minorHAnsi" w:cstheme="minorHAnsi"/>
        </w:rPr>
        <w:t> </w:t>
      </w:r>
    </w:p>
    <w:p w14:paraId="7A17B54D" w14:textId="71D150FF" w:rsidR="003D644A" w:rsidRPr="008E4BE3" w:rsidRDefault="00BC5F93" w:rsidP="003D644A">
      <w:pPr>
        <w:pStyle w:val="paragraph"/>
        <w:spacing w:before="0" w:beforeAutospacing="0" w:after="0" w:afterAutospacing="0"/>
        <w:textAlignment w:val="baseline"/>
        <w:rPr>
          <w:rFonts w:asciiTheme="minorHAnsi" w:hAnsiTheme="minorHAnsi" w:cstheme="minorHAnsi"/>
        </w:rPr>
      </w:pPr>
      <w:r>
        <w:rPr>
          <w:rStyle w:val="normaltextrun"/>
          <w:rFonts w:asciiTheme="minorHAnsi" w:hAnsiTheme="minorHAnsi" w:cstheme="minorHAnsi"/>
        </w:rPr>
        <w:t>Vårt</w:t>
      </w:r>
      <w:r w:rsidR="003D644A" w:rsidRPr="008E4BE3">
        <w:rPr>
          <w:rStyle w:val="normaltextrun"/>
          <w:rFonts w:asciiTheme="minorHAnsi" w:hAnsiTheme="minorHAnsi" w:cstheme="minorHAnsi"/>
        </w:rPr>
        <w:t xml:space="preserve"> ønske og mål for Mobarn Vågsetra barnehage er:</w:t>
      </w:r>
      <w:r w:rsidR="003D644A" w:rsidRPr="008E4BE3">
        <w:rPr>
          <w:rStyle w:val="eop"/>
          <w:rFonts w:asciiTheme="minorHAnsi" w:hAnsiTheme="minorHAnsi" w:cstheme="minorHAnsi"/>
        </w:rPr>
        <w:t> </w:t>
      </w:r>
    </w:p>
    <w:p w14:paraId="00D2CDD9" w14:textId="6FAF5206" w:rsidR="00BD50CE" w:rsidRPr="008E4BE3" w:rsidRDefault="00BD50CE" w:rsidP="00BD50CE">
      <w:pPr>
        <w:pStyle w:val="paragraph"/>
        <w:spacing w:before="0" w:beforeAutospacing="0" w:after="0" w:afterAutospacing="0"/>
        <w:textAlignment w:val="baseline"/>
        <w:rPr>
          <w:rStyle w:val="normaltextrun"/>
          <w:rFonts w:asciiTheme="minorHAnsi" w:hAnsiTheme="minorHAnsi" w:cstheme="minorHAnsi"/>
        </w:rPr>
      </w:pPr>
    </w:p>
    <w:p w14:paraId="7A9331B2" w14:textId="244A7C5A" w:rsidR="003D644A" w:rsidRPr="008E4BE3" w:rsidRDefault="003D644A" w:rsidP="00BD50CE">
      <w:pPr>
        <w:pStyle w:val="paragraph"/>
        <w:numPr>
          <w:ilvl w:val="0"/>
          <w:numId w:val="10"/>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Alle barn skal bli sett for den de er og få støtte </w:t>
      </w:r>
      <w:r w:rsidR="00BC5F93">
        <w:rPr>
          <w:rStyle w:val="normaltextrun"/>
          <w:rFonts w:asciiTheme="minorHAnsi" w:hAnsiTheme="minorHAnsi" w:cstheme="minorHAnsi"/>
        </w:rPr>
        <w:t xml:space="preserve">i </w:t>
      </w:r>
      <w:r w:rsidRPr="008E4BE3">
        <w:rPr>
          <w:rStyle w:val="normaltextrun"/>
          <w:rFonts w:asciiTheme="minorHAnsi" w:hAnsiTheme="minorHAnsi" w:cstheme="minorHAnsi"/>
        </w:rPr>
        <w:t>sin utvikling - i sitt eget tempo. De skal oppleve felleskap og inkludering i et trygt psykososialt barnehagemiljø.</w:t>
      </w:r>
      <w:r w:rsidRPr="008E4BE3">
        <w:rPr>
          <w:rStyle w:val="eop"/>
          <w:rFonts w:asciiTheme="minorHAnsi" w:hAnsiTheme="minorHAnsi" w:cstheme="minorHAnsi"/>
        </w:rPr>
        <w:t> </w:t>
      </w:r>
    </w:p>
    <w:p w14:paraId="7BE67B10" w14:textId="454A3A23" w:rsidR="003D644A" w:rsidRPr="008E4BE3" w:rsidRDefault="003D644A" w:rsidP="003D644A">
      <w:pPr>
        <w:pStyle w:val="paragraph"/>
        <w:spacing w:before="0" w:beforeAutospacing="0" w:after="0" w:afterAutospacing="0"/>
        <w:ind w:left="720"/>
        <w:textAlignment w:val="baseline"/>
        <w:rPr>
          <w:rFonts w:asciiTheme="minorHAnsi" w:hAnsiTheme="minorHAnsi" w:cstheme="minorHAnsi"/>
        </w:rPr>
      </w:pPr>
      <w:r w:rsidRPr="008E4BE3">
        <w:rPr>
          <w:rStyle w:val="normaltextrun"/>
          <w:rFonts w:asciiTheme="minorHAnsi" w:hAnsiTheme="minorHAnsi" w:cstheme="minorHAnsi"/>
        </w:rPr>
        <w:t>De skal daglig oppleve gleder og latter gjennom lek og aktiviteter.</w:t>
      </w:r>
      <w:r w:rsidRPr="008E4BE3">
        <w:rPr>
          <w:rStyle w:val="eop"/>
          <w:rFonts w:asciiTheme="minorHAnsi" w:hAnsiTheme="minorHAnsi" w:cstheme="minorHAnsi"/>
        </w:rPr>
        <w:t> </w:t>
      </w:r>
    </w:p>
    <w:p w14:paraId="540C0953" w14:textId="77777777" w:rsidR="003D644A" w:rsidRPr="008E4BE3" w:rsidRDefault="003D644A" w:rsidP="003D644A">
      <w:pPr>
        <w:pStyle w:val="paragraph"/>
        <w:spacing w:before="0" w:beforeAutospacing="0" w:after="0" w:afterAutospacing="0"/>
        <w:ind w:left="720"/>
        <w:textAlignment w:val="baseline"/>
        <w:rPr>
          <w:rFonts w:asciiTheme="minorHAnsi" w:hAnsiTheme="minorHAnsi" w:cstheme="minorHAnsi"/>
        </w:rPr>
      </w:pPr>
      <w:r w:rsidRPr="008E4BE3">
        <w:rPr>
          <w:rStyle w:val="normaltextrun"/>
          <w:rFonts w:asciiTheme="minorHAnsi" w:hAnsiTheme="minorHAnsi" w:cstheme="minorHAnsi"/>
        </w:rPr>
        <w:t>Undring, læring og mestring skal være en naturlig del av vår hverdag.</w:t>
      </w:r>
      <w:r w:rsidRPr="008E4BE3">
        <w:rPr>
          <w:rStyle w:val="eop"/>
          <w:rFonts w:asciiTheme="minorHAnsi" w:hAnsiTheme="minorHAnsi" w:cstheme="minorHAnsi"/>
        </w:rPr>
        <w:t> </w:t>
      </w:r>
    </w:p>
    <w:p w14:paraId="6CCEA05F" w14:textId="77777777" w:rsidR="003D644A" w:rsidRPr="008E4BE3" w:rsidRDefault="003D644A" w:rsidP="003D644A">
      <w:pPr>
        <w:pStyle w:val="paragraph"/>
        <w:spacing w:before="0" w:beforeAutospacing="0" w:after="0" w:afterAutospacing="0"/>
        <w:ind w:left="720"/>
        <w:textAlignment w:val="baseline"/>
        <w:rPr>
          <w:rFonts w:asciiTheme="minorHAnsi" w:hAnsiTheme="minorHAnsi" w:cstheme="minorHAnsi"/>
        </w:rPr>
      </w:pPr>
      <w:r w:rsidRPr="008E4BE3">
        <w:rPr>
          <w:rStyle w:val="eop"/>
          <w:rFonts w:asciiTheme="minorHAnsi" w:hAnsiTheme="minorHAnsi" w:cstheme="minorHAnsi"/>
        </w:rPr>
        <w:t> </w:t>
      </w:r>
    </w:p>
    <w:p w14:paraId="4DEB59F1" w14:textId="4652F63F" w:rsidR="003D644A" w:rsidRPr="008E4BE3" w:rsidRDefault="003D644A" w:rsidP="00BD50CE">
      <w:pPr>
        <w:pStyle w:val="paragraph"/>
        <w:numPr>
          <w:ilvl w:val="0"/>
          <w:numId w:val="10"/>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Alle foreldre skal vite at barna er trygge, blir sett, blir hørt og opplever omsorg hos oss. Alle foreldre skal føle tilhørighet til barnehagen, og bli møtt av engasjerte og imøtekommende ansatte. Felles samarbeid om barnet krever tillitt og gjensidig </w:t>
      </w:r>
      <w:r w:rsidR="00CF291A">
        <w:rPr>
          <w:rStyle w:val="normaltextrun"/>
          <w:rFonts w:asciiTheme="minorHAnsi" w:hAnsiTheme="minorHAnsi" w:cstheme="minorHAnsi"/>
        </w:rPr>
        <w:t xml:space="preserve">respekt og </w:t>
      </w:r>
      <w:r w:rsidRPr="008E4BE3">
        <w:rPr>
          <w:rStyle w:val="normaltextrun"/>
          <w:rFonts w:asciiTheme="minorHAnsi" w:hAnsiTheme="minorHAnsi" w:cstheme="minorHAnsi"/>
        </w:rPr>
        <w:t>god kommunikasjon.</w:t>
      </w:r>
      <w:r w:rsidRPr="008E4BE3">
        <w:rPr>
          <w:rStyle w:val="eop"/>
          <w:rFonts w:asciiTheme="minorHAnsi" w:hAnsiTheme="minorHAnsi" w:cstheme="minorHAnsi"/>
        </w:rPr>
        <w:t> </w:t>
      </w:r>
    </w:p>
    <w:p w14:paraId="58E64F16" w14:textId="77777777" w:rsidR="003D644A" w:rsidRPr="008E4BE3" w:rsidRDefault="003D644A" w:rsidP="003D644A">
      <w:pPr>
        <w:pStyle w:val="paragraph"/>
        <w:spacing w:before="0" w:beforeAutospacing="0" w:after="0" w:afterAutospacing="0"/>
        <w:ind w:left="720"/>
        <w:textAlignment w:val="baseline"/>
        <w:rPr>
          <w:rFonts w:asciiTheme="minorHAnsi" w:hAnsiTheme="minorHAnsi" w:cstheme="minorHAnsi"/>
        </w:rPr>
      </w:pPr>
      <w:r w:rsidRPr="008E4BE3">
        <w:rPr>
          <w:rStyle w:val="eop"/>
          <w:rFonts w:asciiTheme="minorHAnsi" w:hAnsiTheme="minorHAnsi" w:cstheme="minorHAnsi"/>
        </w:rPr>
        <w:t> </w:t>
      </w:r>
    </w:p>
    <w:p w14:paraId="1674E559" w14:textId="77777777" w:rsidR="003D644A" w:rsidRPr="008E4BE3" w:rsidRDefault="003D644A" w:rsidP="00BD50CE">
      <w:pPr>
        <w:pStyle w:val="paragraph"/>
        <w:numPr>
          <w:ilvl w:val="0"/>
          <w:numId w:val="10"/>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Alle ansatte og de som er på opplæring skal ha en trygg og god arbeidsplass hvor de blir sett, blir tatt på alvor og føler seg inkludert i felleskapet. Alle skal bidra til å øke sin kompetanse til det beste for barna våre. De ansatte skal ha et godt arbeidsmiljø og dette skal alle jobbe for. </w:t>
      </w:r>
      <w:r w:rsidRPr="008E4BE3">
        <w:rPr>
          <w:rStyle w:val="eop"/>
          <w:rFonts w:asciiTheme="minorHAnsi" w:hAnsiTheme="minorHAnsi" w:cstheme="minorHAnsi"/>
        </w:rPr>
        <w:t> </w:t>
      </w:r>
    </w:p>
    <w:p w14:paraId="1D8F3F75"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eop"/>
          <w:rFonts w:asciiTheme="minorHAnsi" w:hAnsiTheme="minorHAnsi" w:cstheme="minorHAnsi"/>
        </w:rPr>
        <w:t> </w:t>
      </w:r>
    </w:p>
    <w:p w14:paraId="48C46A95" w14:textId="77777777" w:rsidR="00307521" w:rsidRDefault="003D644A" w:rsidP="003D644A">
      <w:pPr>
        <w:pStyle w:val="paragraph"/>
        <w:spacing w:before="0" w:beforeAutospacing="0" w:after="0" w:afterAutospacing="0"/>
        <w:textAlignment w:val="baseline"/>
        <w:rPr>
          <w:rStyle w:val="normaltextrun"/>
          <w:rFonts w:asciiTheme="minorHAnsi" w:hAnsiTheme="minorHAnsi" w:cstheme="minorHAnsi"/>
          <w:b/>
          <w:bCs/>
        </w:rPr>
      </w:pPr>
      <w:r w:rsidRPr="008E4BE3">
        <w:rPr>
          <w:rStyle w:val="normaltextrun"/>
          <w:rFonts w:asciiTheme="minorHAnsi" w:hAnsiTheme="minorHAnsi" w:cstheme="minorHAnsi"/>
          <w:b/>
          <w:bCs/>
        </w:rPr>
        <w:t>Vi er stolt</w:t>
      </w:r>
      <w:r w:rsidR="00BD50CE" w:rsidRPr="008E4BE3">
        <w:rPr>
          <w:rStyle w:val="normaltextrun"/>
          <w:rFonts w:asciiTheme="minorHAnsi" w:hAnsiTheme="minorHAnsi" w:cstheme="minorHAnsi"/>
          <w:b/>
          <w:bCs/>
        </w:rPr>
        <w:t>e</w:t>
      </w:r>
      <w:r w:rsidRPr="008E4BE3">
        <w:rPr>
          <w:rStyle w:val="normaltextrun"/>
          <w:rFonts w:asciiTheme="minorHAnsi" w:hAnsiTheme="minorHAnsi" w:cstheme="minorHAnsi"/>
          <w:b/>
          <w:bCs/>
        </w:rPr>
        <w:t xml:space="preserve"> av gjengen vår og ser fram til et spennende og innholdsrikt år.</w:t>
      </w:r>
    </w:p>
    <w:p w14:paraId="1B8220DB" w14:textId="36753022" w:rsidR="003D644A" w:rsidRPr="008E4BE3" w:rsidRDefault="003D644A" w:rsidP="003D644A">
      <w:pPr>
        <w:pStyle w:val="paragraph"/>
        <w:spacing w:before="0" w:beforeAutospacing="0" w:after="0" w:afterAutospacing="0"/>
        <w:textAlignment w:val="baseline"/>
        <w:rPr>
          <w:rFonts w:asciiTheme="minorHAnsi" w:hAnsiTheme="minorHAnsi" w:cstheme="minorHAnsi"/>
          <w:b/>
          <w:bCs/>
        </w:rPr>
      </w:pPr>
      <w:r w:rsidRPr="008E4BE3">
        <w:rPr>
          <w:rStyle w:val="eop"/>
          <w:rFonts w:asciiTheme="minorHAnsi" w:hAnsiTheme="minorHAnsi" w:cstheme="minorHAnsi"/>
          <w:b/>
          <w:bCs/>
        </w:rPr>
        <w:t> </w:t>
      </w:r>
    </w:p>
    <w:p w14:paraId="6A33319F" w14:textId="77777777" w:rsidR="003D644A" w:rsidRPr="00CA6EC5" w:rsidRDefault="003D644A" w:rsidP="003D644A">
      <w:pPr>
        <w:pStyle w:val="paragraph"/>
        <w:spacing w:before="0" w:beforeAutospacing="0" w:after="0" w:afterAutospacing="0"/>
        <w:textAlignment w:val="baseline"/>
        <w:rPr>
          <w:rFonts w:asciiTheme="minorHAnsi" w:hAnsiTheme="minorHAnsi" w:cstheme="minorHAnsi"/>
          <w:sz w:val="18"/>
          <w:szCs w:val="18"/>
        </w:rPr>
      </w:pPr>
      <w:r w:rsidRPr="00CA6EC5">
        <w:rPr>
          <w:rStyle w:val="eop"/>
          <w:rFonts w:asciiTheme="minorHAnsi" w:hAnsiTheme="minorHAnsi" w:cstheme="minorHAnsi"/>
          <w:sz w:val="22"/>
          <w:szCs w:val="22"/>
        </w:rPr>
        <w:t> </w:t>
      </w:r>
    </w:p>
    <w:p w14:paraId="49038637" w14:textId="475AF99C" w:rsidR="003D644A" w:rsidRPr="00CA6EC5" w:rsidRDefault="00BD50CE" w:rsidP="00BD50CE">
      <w:pPr>
        <w:pStyle w:val="paragraph"/>
        <w:spacing w:before="0" w:beforeAutospacing="0" w:after="0" w:afterAutospacing="0"/>
        <w:jc w:val="center"/>
        <w:textAlignment w:val="baseline"/>
        <w:rPr>
          <w:rFonts w:asciiTheme="minorHAnsi" w:hAnsiTheme="minorHAnsi" w:cstheme="minorHAnsi"/>
          <w:sz w:val="18"/>
          <w:szCs w:val="18"/>
        </w:rPr>
      </w:pPr>
      <w:r>
        <w:rPr>
          <w:rFonts w:asciiTheme="minorHAnsi" w:eastAsiaTheme="minorHAnsi" w:hAnsiTheme="minorHAnsi" w:cstheme="minorHAnsi"/>
          <w:noProof/>
          <w:sz w:val="22"/>
          <w:szCs w:val="22"/>
          <w:lang w:eastAsia="en-US"/>
        </w:rPr>
        <w:t xml:space="preserve">  </w:t>
      </w:r>
      <w:r w:rsidR="003D644A" w:rsidRPr="00CA6EC5">
        <w:rPr>
          <w:rFonts w:asciiTheme="minorHAnsi" w:eastAsiaTheme="minorHAnsi" w:hAnsiTheme="minorHAnsi" w:cstheme="minorHAnsi"/>
          <w:noProof/>
          <w:sz w:val="22"/>
          <w:szCs w:val="22"/>
        </w:rPr>
        <w:drawing>
          <wp:inline distT="0" distB="0" distL="0" distR="0" wp14:anchorId="3747B013" wp14:editId="7F027AB1">
            <wp:extent cx="869133" cy="1058346"/>
            <wp:effectExtent l="0" t="0" r="7620" b="8890"/>
            <wp:docPr id="2" name="Bilde 2" descr="Et bilde som inneholder tre, utendørs, person,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re, utendørs, person, man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379" cy="1085435"/>
                    </a:xfrm>
                    <a:prstGeom prst="rect">
                      <a:avLst/>
                    </a:prstGeom>
                    <a:noFill/>
                    <a:ln>
                      <a:noFill/>
                    </a:ln>
                  </pic:spPr>
                </pic:pic>
              </a:graphicData>
            </a:graphic>
          </wp:inline>
        </w:drawing>
      </w:r>
      <w:r>
        <w:rPr>
          <w:rFonts w:asciiTheme="minorHAnsi" w:eastAsiaTheme="minorHAnsi" w:hAnsiTheme="minorHAnsi" w:cstheme="minorHAnsi"/>
          <w:noProof/>
          <w:sz w:val="22"/>
          <w:szCs w:val="22"/>
          <w:lang w:eastAsia="en-US"/>
        </w:rPr>
        <w:t xml:space="preserve">                                   </w:t>
      </w:r>
      <w:r w:rsidR="003D644A" w:rsidRPr="00CA6EC5">
        <w:rPr>
          <w:rFonts w:asciiTheme="minorHAnsi" w:eastAsiaTheme="minorHAnsi" w:hAnsiTheme="minorHAnsi" w:cstheme="minorHAnsi"/>
          <w:noProof/>
          <w:sz w:val="22"/>
          <w:szCs w:val="22"/>
        </w:rPr>
        <w:drawing>
          <wp:inline distT="0" distB="0" distL="0" distR="0" wp14:anchorId="543AAA3C" wp14:editId="4EDA34D9">
            <wp:extent cx="1130300" cy="1130300"/>
            <wp:effectExtent l="0" t="0" r="0" b="0"/>
            <wp:docPr id="1" name="Bilde 1" descr="Et bilde som inneholder person, vegg, klær,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vegg, klær, kvinne&#10;&#10;Automatisk generert beskrivel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p w14:paraId="2740C393" w14:textId="3C1A38D3" w:rsidR="003D644A" w:rsidRPr="00CA6EC5" w:rsidRDefault="00BD50CE" w:rsidP="00BD50CE">
      <w:pPr>
        <w:pStyle w:val="paragraph"/>
        <w:spacing w:before="0" w:beforeAutospacing="0" w:after="0" w:afterAutospacing="0"/>
        <w:textAlignment w:val="baseline"/>
        <w:rPr>
          <w:rFonts w:asciiTheme="minorHAnsi" w:hAnsiTheme="minorHAnsi" w:cstheme="minorHAnsi"/>
          <w:sz w:val="18"/>
          <w:szCs w:val="18"/>
        </w:rPr>
      </w:pPr>
      <w:r>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ab/>
      </w:r>
      <w:r>
        <w:rPr>
          <w:rStyle w:val="normaltextrun"/>
          <w:rFonts w:asciiTheme="minorHAnsi" w:hAnsiTheme="minorHAnsi" w:cstheme="minorHAnsi"/>
          <w:sz w:val="22"/>
          <w:szCs w:val="22"/>
        </w:rPr>
        <w:tab/>
      </w:r>
      <w:r>
        <w:rPr>
          <w:rStyle w:val="normaltextrun"/>
          <w:rFonts w:asciiTheme="minorHAnsi" w:hAnsiTheme="minorHAnsi" w:cstheme="minorHAnsi"/>
          <w:sz w:val="22"/>
          <w:szCs w:val="22"/>
        </w:rPr>
        <w:tab/>
      </w:r>
      <w:r w:rsidR="003D644A" w:rsidRPr="00CA6EC5">
        <w:rPr>
          <w:rStyle w:val="normaltextrun"/>
          <w:rFonts w:asciiTheme="minorHAnsi" w:hAnsiTheme="minorHAnsi" w:cstheme="minorHAnsi"/>
          <w:sz w:val="22"/>
          <w:szCs w:val="22"/>
        </w:rPr>
        <w:t>Gjermund Brubæk</w:t>
      </w:r>
      <w:r>
        <w:rPr>
          <w:rStyle w:val="tabchar"/>
          <w:rFonts w:asciiTheme="minorHAnsi" w:hAnsiTheme="minorHAnsi" w:cstheme="minorHAnsi"/>
          <w:sz w:val="22"/>
          <w:szCs w:val="22"/>
        </w:rPr>
        <w:t xml:space="preserve">                               </w:t>
      </w:r>
      <w:r w:rsidR="003D644A" w:rsidRPr="00CA6EC5">
        <w:rPr>
          <w:rStyle w:val="normaltextrun"/>
          <w:rFonts w:asciiTheme="minorHAnsi" w:hAnsiTheme="minorHAnsi" w:cstheme="minorHAnsi"/>
          <w:sz w:val="22"/>
          <w:szCs w:val="22"/>
        </w:rPr>
        <w:t xml:space="preserve">Siw B. </w:t>
      </w:r>
      <w:r w:rsidR="003D644A" w:rsidRPr="00CA6EC5">
        <w:rPr>
          <w:rStyle w:val="spellingerror"/>
          <w:rFonts w:asciiTheme="minorHAnsi" w:hAnsiTheme="minorHAnsi" w:cstheme="minorHAnsi"/>
          <w:sz w:val="22"/>
          <w:szCs w:val="22"/>
        </w:rPr>
        <w:t>Melsæther</w:t>
      </w:r>
    </w:p>
    <w:p w14:paraId="7A9B9ED6" w14:textId="5ADF530E" w:rsidR="003D644A" w:rsidRPr="00CA6EC5" w:rsidRDefault="00BD50CE" w:rsidP="00BD50CE">
      <w:pPr>
        <w:pStyle w:val="paragraph"/>
        <w:spacing w:before="0" w:beforeAutospacing="0" w:after="0" w:afterAutospacing="0"/>
        <w:ind w:left="1416" w:firstLine="708"/>
        <w:textAlignment w:val="baseline"/>
        <w:rPr>
          <w:rFonts w:asciiTheme="minorHAnsi" w:hAnsiTheme="minorHAnsi" w:cstheme="minorHAnsi"/>
          <w:sz w:val="18"/>
          <w:szCs w:val="18"/>
        </w:rPr>
      </w:pPr>
      <w:r>
        <w:rPr>
          <w:rStyle w:val="normaltextrun"/>
          <w:rFonts w:asciiTheme="minorHAnsi" w:hAnsiTheme="minorHAnsi" w:cstheme="minorHAnsi"/>
          <w:sz w:val="22"/>
          <w:szCs w:val="22"/>
        </w:rPr>
        <w:t xml:space="preserve">     </w:t>
      </w:r>
      <w:r w:rsidR="003D644A" w:rsidRPr="00CA6EC5">
        <w:rPr>
          <w:rStyle w:val="normaltextrun"/>
          <w:rFonts w:asciiTheme="minorHAnsi" w:hAnsiTheme="minorHAnsi" w:cstheme="minorHAnsi"/>
          <w:sz w:val="22"/>
          <w:szCs w:val="22"/>
        </w:rPr>
        <w:t>Ass. Styrer</w:t>
      </w:r>
      <w:r w:rsidR="003D644A" w:rsidRPr="00CA6EC5">
        <w:rPr>
          <w:rStyle w:val="tabchar"/>
          <w:rFonts w:asciiTheme="minorHAnsi" w:hAnsiTheme="minorHAnsi" w:cstheme="minorHAnsi"/>
          <w:sz w:val="22"/>
          <w:szCs w:val="22"/>
        </w:rPr>
        <w:tab/>
      </w:r>
      <w:r w:rsidR="003D644A" w:rsidRPr="00CA6EC5">
        <w:rPr>
          <w:rStyle w:val="tabchar"/>
          <w:rFonts w:asciiTheme="minorHAnsi" w:hAnsiTheme="minorHAnsi" w:cstheme="minorHAnsi"/>
          <w:sz w:val="22"/>
          <w:szCs w:val="22"/>
        </w:rPr>
        <w:tab/>
      </w:r>
      <w:r w:rsidR="003D644A" w:rsidRPr="00CA6EC5">
        <w:rPr>
          <w:rStyle w:val="tabchar"/>
          <w:rFonts w:asciiTheme="minorHAnsi" w:hAnsiTheme="minorHAnsi" w:cstheme="minorHAnsi"/>
          <w:sz w:val="22"/>
          <w:szCs w:val="22"/>
        </w:rPr>
        <w:tab/>
      </w:r>
      <w:r>
        <w:rPr>
          <w:rStyle w:val="tabchar"/>
          <w:rFonts w:asciiTheme="minorHAnsi" w:hAnsiTheme="minorHAnsi" w:cstheme="minorHAnsi"/>
          <w:sz w:val="22"/>
          <w:szCs w:val="22"/>
        </w:rPr>
        <w:t xml:space="preserve">                </w:t>
      </w:r>
      <w:proofErr w:type="spellStart"/>
      <w:r w:rsidR="003D644A" w:rsidRPr="00CA6EC5">
        <w:rPr>
          <w:rStyle w:val="normaltextrun"/>
          <w:rFonts w:asciiTheme="minorHAnsi" w:hAnsiTheme="minorHAnsi" w:cstheme="minorHAnsi"/>
          <w:sz w:val="22"/>
          <w:szCs w:val="22"/>
        </w:rPr>
        <w:t>Styrer</w:t>
      </w:r>
      <w:proofErr w:type="spellEnd"/>
    </w:p>
    <w:p w14:paraId="7E54A987" w14:textId="77777777" w:rsidR="00CA6EC5" w:rsidRDefault="00CA6EC5" w:rsidP="00BD50CE">
      <w:pPr>
        <w:pStyle w:val="paragraph"/>
        <w:spacing w:before="0" w:beforeAutospacing="0" w:after="0" w:afterAutospacing="0"/>
        <w:jc w:val="center"/>
        <w:textAlignment w:val="baseline"/>
        <w:rPr>
          <w:rStyle w:val="normaltextrun"/>
          <w:rFonts w:asciiTheme="minorHAnsi" w:hAnsiTheme="minorHAnsi" w:cstheme="minorHAnsi"/>
          <w:b/>
          <w:bCs/>
          <w:color w:val="4472C4" w:themeColor="accent1"/>
          <w:sz w:val="22"/>
          <w:szCs w:val="22"/>
        </w:rPr>
      </w:pPr>
    </w:p>
    <w:p w14:paraId="2BA17439" w14:textId="238BC5C4" w:rsidR="00CA6EC5" w:rsidRDefault="00307521" w:rsidP="00BD50CE">
      <w:pPr>
        <w:pStyle w:val="paragraph"/>
        <w:spacing w:before="0" w:beforeAutospacing="0" w:after="0" w:afterAutospacing="0"/>
        <w:jc w:val="center"/>
        <w:textAlignment w:val="baseline"/>
        <w:rPr>
          <w:rStyle w:val="normaltextrun"/>
          <w:rFonts w:asciiTheme="minorHAnsi" w:hAnsiTheme="minorHAnsi" w:cstheme="minorHAnsi"/>
          <w:b/>
          <w:bCs/>
          <w:color w:val="4472C4" w:themeColor="accent1"/>
          <w:sz w:val="22"/>
          <w:szCs w:val="22"/>
        </w:rPr>
      </w:pPr>
      <w:r>
        <w:rPr>
          <w:rFonts w:asciiTheme="minorHAnsi" w:hAnsiTheme="minorHAnsi" w:cstheme="minorHAnsi"/>
          <w:noProof/>
          <w:sz w:val="22"/>
          <w:szCs w:val="22"/>
        </w:rPr>
        <w:drawing>
          <wp:inline distT="0" distB="0" distL="0" distR="0" wp14:anchorId="53B719F1" wp14:editId="72428ECF">
            <wp:extent cx="809282" cy="815629"/>
            <wp:effectExtent l="0" t="0" r="0" b="381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fik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6441" cy="822844"/>
                    </a:xfrm>
                    <a:prstGeom prst="rect">
                      <a:avLst/>
                    </a:prstGeom>
                  </pic:spPr>
                </pic:pic>
              </a:graphicData>
            </a:graphic>
          </wp:inline>
        </w:drawing>
      </w:r>
      <w:r>
        <w:rPr>
          <w:rStyle w:val="normaltextrun"/>
          <w:rFonts w:asciiTheme="minorHAnsi" w:hAnsiTheme="minorHAnsi" w:cstheme="minorHAnsi"/>
          <w:b/>
          <w:bCs/>
          <w:color w:val="4472C4" w:themeColor="accent1"/>
          <w:sz w:val="22"/>
          <w:szCs w:val="22"/>
        </w:rPr>
        <w:t xml:space="preserve">    </w:t>
      </w:r>
      <w:r>
        <w:rPr>
          <w:rFonts w:asciiTheme="minorHAnsi" w:hAnsiTheme="minorHAnsi" w:cstheme="minorHAnsi"/>
          <w:noProof/>
          <w:sz w:val="22"/>
          <w:szCs w:val="22"/>
        </w:rPr>
        <w:drawing>
          <wp:inline distT="0" distB="0" distL="0" distR="0" wp14:anchorId="1FF2E738" wp14:editId="4047E2B1">
            <wp:extent cx="841472" cy="844533"/>
            <wp:effectExtent l="0" t="0" r="0"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B_rund-logo_gron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9746" cy="852837"/>
                    </a:xfrm>
                    <a:prstGeom prst="rect">
                      <a:avLst/>
                    </a:prstGeom>
                  </pic:spPr>
                </pic:pic>
              </a:graphicData>
            </a:graphic>
          </wp:inline>
        </w:drawing>
      </w:r>
      <w:r>
        <w:rPr>
          <w:rFonts w:asciiTheme="minorHAnsi" w:hAnsiTheme="minorHAnsi" w:cstheme="minorHAnsi"/>
          <w:noProof/>
          <w:sz w:val="22"/>
          <w:szCs w:val="22"/>
        </w:rPr>
        <w:drawing>
          <wp:inline distT="0" distB="0" distL="0" distR="0" wp14:anchorId="19C93CA0" wp14:editId="67902C51">
            <wp:extent cx="727752" cy="785374"/>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 om dag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8166" cy="796612"/>
                    </a:xfrm>
                    <a:prstGeom prst="rect">
                      <a:avLst/>
                    </a:prstGeom>
                  </pic:spPr>
                </pic:pic>
              </a:graphicData>
            </a:graphic>
          </wp:inline>
        </w:drawing>
      </w:r>
      <w:r>
        <w:rPr>
          <w:rStyle w:val="normaltextrun"/>
          <w:rFonts w:asciiTheme="minorHAnsi" w:hAnsiTheme="minorHAnsi" w:cstheme="minorHAnsi"/>
          <w:b/>
          <w:bCs/>
          <w:color w:val="4472C4" w:themeColor="accent1"/>
          <w:sz w:val="22"/>
          <w:szCs w:val="22"/>
        </w:rPr>
        <w:t xml:space="preserve">   </w:t>
      </w:r>
      <w:r>
        <w:rPr>
          <w:rFonts w:asciiTheme="minorHAnsi" w:hAnsiTheme="minorHAnsi" w:cstheme="minorHAnsi"/>
          <w:b/>
          <w:bCs/>
          <w:noProof/>
          <w:color w:val="4472C4" w:themeColor="accent1"/>
          <w:sz w:val="22"/>
          <w:szCs w:val="22"/>
        </w:rPr>
        <w:drawing>
          <wp:inline distT="0" distB="0" distL="0" distR="0" wp14:anchorId="53C814C4" wp14:editId="6620B726">
            <wp:extent cx="801569" cy="801569"/>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odkjent-laerebedrif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8679" cy="818679"/>
                    </a:xfrm>
                    <a:prstGeom prst="rect">
                      <a:avLst/>
                    </a:prstGeom>
                  </pic:spPr>
                </pic:pic>
              </a:graphicData>
            </a:graphic>
          </wp:inline>
        </w:drawing>
      </w:r>
      <w:r>
        <w:rPr>
          <w:rFonts w:asciiTheme="minorHAnsi" w:hAnsiTheme="minorHAnsi" w:cstheme="minorHAnsi"/>
          <w:b/>
          <w:bCs/>
          <w:noProof/>
          <w:color w:val="4472C4" w:themeColor="accent1"/>
          <w:sz w:val="22"/>
          <w:szCs w:val="22"/>
        </w:rPr>
        <w:drawing>
          <wp:inline distT="0" distB="0" distL="0" distR="0" wp14:anchorId="02497DED" wp14:editId="5788380F">
            <wp:extent cx="1038926" cy="573201"/>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vsglede for eldre.png"/>
                    <pic:cNvPicPr/>
                  </pic:nvPicPr>
                  <pic:blipFill>
                    <a:blip r:embed="rId19">
                      <a:extLst>
                        <a:ext uri="{28A0092B-C50C-407E-A947-70E740481C1C}">
                          <a14:useLocalDpi xmlns:a14="http://schemas.microsoft.com/office/drawing/2010/main" val="0"/>
                        </a:ext>
                      </a:extLst>
                    </a:blip>
                    <a:stretch>
                      <a:fillRect/>
                    </a:stretch>
                  </pic:blipFill>
                  <pic:spPr>
                    <a:xfrm>
                      <a:off x="0" y="0"/>
                      <a:ext cx="1038926" cy="573201"/>
                    </a:xfrm>
                    <a:prstGeom prst="rect">
                      <a:avLst/>
                    </a:prstGeom>
                  </pic:spPr>
                </pic:pic>
              </a:graphicData>
            </a:graphic>
          </wp:inline>
        </w:drawing>
      </w:r>
      <w:r>
        <w:rPr>
          <w:rStyle w:val="normaltextrun"/>
          <w:rFonts w:asciiTheme="minorHAnsi" w:hAnsiTheme="minorHAnsi" w:cstheme="minorHAnsi"/>
          <w:b/>
          <w:bCs/>
          <w:color w:val="4472C4" w:themeColor="accent1"/>
          <w:sz w:val="22"/>
          <w:szCs w:val="22"/>
        </w:rPr>
        <w:t xml:space="preserve">       </w:t>
      </w:r>
      <w:r>
        <w:rPr>
          <w:rFonts w:asciiTheme="minorHAnsi" w:hAnsiTheme="minorHAnsi" w:cstheme="minorHAnsi"/>
          <w:b/>
          <w:bCs/>
          <w:noProof/>
          <w:color w:val="4472C4" w:themeColor="accent1"/>
          <w:sz w:val="22"/>
          <w:szCs w:val="22"/>
        </w:rPr>
        <w:drawing>
          <wp:inline distT="0" distB="0" distL="0" distR="0" wp14:anchorId="312319CF" wp14:editId="4990EDFF">
            <wp:extent cx="985926" cy="838037"/>
            <wp:effectExtent l="0" t="0" r="5080" b="63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2008_tmb.jpg"/>
                    <pic:cNvPicPr/>
                  </pic:nvPicPr>
                  <pic:blipFill>
                    <a:blip r:embed="rId20">
                      <a:extLst>
                        <a:ext uri="{28A0092B-C50C-407E-A947-70E740481C1C}">
                          <a14:useLocalDpi xmlns:a14="http://schemas.microsoft.com/office/drawing/2010/main" val="0"/>
                        </a:ext>
                      </a:extLst>
                    </a:blip>
                    <a:stretch>
                      <a:fillRect/>
                    </a:stretch>
                  </pic:blipFill>
                  <pic:spPr>
                    <a:xfrm>
                      <a:off x="0" y="0"/>
                      <a:ext cx="985926" cy="838037"/>
                    </a:xfrm>
                    <a:prstGeom prst="rect">
                      <a:avLst/>
                    </a:prstGeom>
                  </pic:spPr>
                </pic:pic>
              </a:graphicData>
            </a:graphic>
          </wp:inline>
        </w:drawing>
      </w:r>
    </w:p>
    <w:p w14:paraId="4836EFF2" w14:textId="70728568" w:rsidR="003D644A" w:rsidRDefault="003D644A" w:rsidP="005C2E7F">
      <w:pPr>
        <w:pStyle w:val="Overskrift1"/>
        <w:rPr>
          <w:rStyle w:val="eop"/>
          <w:rFonts w:cstheme="majorHAnsi"/>
          <w:b/>
          <w:bCs/>
        </w:rPr>
      </w:pPr>
      <w:bookmarkStart w:id="1" w:name="_Toc120221374"/>
      <w:r w:rsidRPr="00E75803">
        <w:rPr>
          <w:rStyle w:val="normaltextrun"/>
          <w:rFonts w:cstheme="majorHAnsi"/>
          <w:b/>
          <w:bCs/>
        </w:rPr>
        <w:lastRenderedPageBreak/>
        <w:t>Om oss</w:t>
      </w:r>
      <w:bookmarkEnd w:id="1"/>
    </w:p>
    <w:p w14:paraId="39492F46" w14:textId="77777777" w:rsidR="00583880" w:rsidRPr="00583880" w:rsidRDefault="00583880" w:rsidP="00583880"/>
    <w:p w14:paraId="7E9FE31D" w14:textId="09E49F4B"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Mobarn Vågsetra barnehage er en av </w:t>
      </w:r>
      <w:proofErr w:type="spellStart"/>
      <w:r w:rsidRPr="008E4BE3">
        <w:rPr>
          <w:rStyle w:val="spellingerror"/>
          <w:rFonts w:asciiTheme="minorHAnsi" w:hAnsiTheme="minorHAnsi" w:cstheme="minorHAnsi"/>
        </w:rPr>
        <w:t>Mobarns</w:t>
      </w:r>
      <w:proofErr w:type="spellEnd"/>
      <w:r w:rsidRPr="008E4BE3">
        <w:rPr>
          <w:rStyle w:val="normaltextrun"/>
          <w:rFonts w:asciiTheme="minorHAnsi" w:hAnsiTheme="minorHAnsi" w:cstheme="minorHAnsi"/>
        </w:rPr>
        <w:t xml:space="preserve"> 12 barnehager.  Mobarn er et andelslag/SA. Selskapet eies av medlemmene/foreldrene med årsmøte som øverste myndighet. Vi er et ideelt foretak som ikke tar utbytte. Vi har en felles administrasjon i </w:t>
      </w:r>
      <w:proofErr w:type="spellStart"/>
      <w:r w:rsidRPr="008E4BE3">
        <w:rPr>
          <w:rStyle w:val="spellingerror"/>
          <w:rFonts w:asciiTheme="minorHAnsi" w:hAnsiTheme="minorHAnsi" w:cstheme="minorHAnsi"/>
        </w:rPr>
        <w:t>Hamnegata</w:t>
      </w:r>
      <w:proofErr w:type="spellEnd"/>
      <w:r w:rsidRPr="008E4BE3">
        <w:rPr>
          <w:rStyle w:val="normaltextrun"/>
          <w:rFonts w:asciiTheme="minorHAnsi" w:hAnsiTheme="minorHAnsi" w:cstheme="minorHAnsi"/>
        </w:rPr>
        <w:t xml:space="preserve"> i Molde. Vi er medlem av PBL (private barnehagers landsforbund). </w:t>
      </w:r>
      <w:r w:rsidR="00085ABD" w:rsidRPr="008E4BE3">
        <w:rPr>
          <w:rStyle w:val="normaltextrun"/>
          <w:rFonts w:asciiTheme="minorHAnsi" w:hAnsiTheme="minorHAnsi" w:cstheme="minorHAnsi"/>
        </w:rPr>
        <w:t xml:space="preserve">PBL er vår </w:t>
      </w:r>
      <w:r w:rsidR="00BD50CE" w:rsidRPr="008E4BE3">
        <w:rPr>
          <w:rStyle w:val="normaltextrun"/>
          <w:rFonts w:asciiTheme="minorHAnsi" w:hAnsiTheme="minorHAnsi" w:cstheme="minorHAnsi"/>
        </w:rPr>
        <w:t>leverandør</w:t>
      </w:r>
      <w:r w:rsidR="00085ABD" w:rsidRPr="008E4BE3">
        <w:rPr>
          <w:rStyle w:val="normaltextrun"/>
          <w:rFonts w:asciiTheme="minorHAnsi" w:hAnsiTheme="minorHAnsi" w:cstheme="minorHAnsi"/>
        </w:rPr>
        <w:t xml:space="preserve"> av</w:t>
      </w:r>
      <w:r w:rsidRPr="008E4BE3">
        <w:rPr>
          <w:rStyle w:val="normaltextrun"/>
          <w:rFonts w:asciiTheme="minorHAnsi" w:hAnsiTheme="minorHAnsi" w:cstheme="minorHAnsi"/>
        </w:rPr>
        <w:t xml:space="preserve"> nettsider, HMS-system og de bidrar med sin allsidige kompetanse på barnehagefeltet. </w:t>
      </w:r>
      <w:r w:rsidRPr="008E4BE3">
        <w:rPr>
          <w:rStyle w:val="eop"/>
          <w:rFonts w:asciiTheme="minorHAnsi" w:hAnsiTheme="minorHAnsi" w:cstheme="minorHAnsi"/>
        </w:rPr>
        <w:t> </w:t>
      </w:r>
    </w:p>
    <w:p w14:paraId="56D8C552"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Barnehagen ble etablert og åpnet i 1992. Den har senere blitt påbygd i flere runder. Vi har nå 78 plasser fordelt på 4 avdelinger.</w:t>
      </w:r>
      <w:r w:rsidRPr="008E4BE3">
        <w:rPr>
          <w:rStyle w:val="eop"/>
          <w:rFonts w:asciiTheme="minorHAnsi" w:hAnsiTheme="minorHAnsi" w:cstheme="minorHAnsi"/>
        </w:rPr>
        <w:t> </w:t>
      </w:r>
    </w:p>
    <w:p w14:paraId="5516C94F"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Personalgruppen er allsidig, godt kvalifisert og er en fin blanding av kvinner og menn i alle aldere.</w:t>
      </w:r>
      <w:r w:rsidRPr="008E4BE3">
        <w:rPr>
          <w:rStyle w:val="eop"/>
          <w:rFonts w:asciiTheme="minorHAnsi" w:hAnsiTheme="minorHAnsi" w:cstheme="minorHAnsi"/>
        </w:rPr>
        <w:t> </w:t>
      </w:r>
    </w:p>
    <w:p w14:paraId="6635B277" w14:textId="458A5EC0"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Mobarn Vågsetra barnehage har et flott nærmiljø med kort vei til skog og sjø. Vågsetra barne- og ungdomsskole, Skålahallen, kunstgressbane og frisbeegolfbane er våre nærmeste naboer. Med god tid er det også gåavstand til </w:t>
      </w:r>
      <w:proofErr w:type="spellStart"/>
      <w:r w:rsidRPr="008E4BE3">
        <w:rPr>
          <w:rStyle w:val="spellingerror"/>
          <w:rFonts w:asciiTheme="minorHAnsi" w:hAnsiTheme="minorHAnsi" w:cstheme="minorHAnsi"/>
        </w:rPr>
        <w:t>Skålasenteret</w:t>
      </w:r>
      <w:proofErr w:type="spellEnd"/>
      <w:r w:rsidRPr="008E4BE3">
        <w:rPr>
          <w:rStyle w:val="normaltextrun"/>
          <w:rFonts w:asciiTheme="minorHAnsi" w:hAnsiTheme="minorHAnsi" w:cstheme="minorHAnsi"/>
        </w:rPr>
        <w:t>, kirka og omsorgssenteret.</w:t>
      </w:r>
      <w:r w:rsidRPr="008E4BE3">
        <w:rPr>
          <w:rStyle w:val="eop"/>
          <w:rFonts w:asciiTheme="minorHAnsi" w:hAnsiTheme="minorHAnsi" w:cstheme="minorHAnsi"/>
        </w:rPr>
        <w:t> </w:t>
      </w:r>
      <w:r w:rsidR="00085ABD" w:rsidRPr="008E4BE3">
        <w:rPr>
          <w:rStyle w:val="eop"/>
          <w:rFonts w:asciiTheme="minorHAnsi" w:hAnsiTheme="minorHAnsi" w:cstheme="minorHAnsi"/>
        </w:rPr>
        <w:br/>
      </w:r>
    </w:p>
    <w:p w14:paraId="350C661C" w14:textId="77777777" w:rsidR="003D644A" w:rsidRPr="008E4BE3" w:rsidRDefault="003D644A" w:rsidP="003D644A">
      <w:pPr>
        <w:pStyle w:val="paragraph"/>
        <w:spacing w:before="0" w:beforeAutospacing="0" w:after="0" w:afterAutospacing="0"/>
        <w:textAlignment w:val="baseline"/>
        <w:rPr>
          <w:rFonts w:asciiTheme="majorHAnsi" w:hAnsiTheme="majorHAnsi" w:cstheme="majorHAnsi"/>
        </w:rPr>
      </w:pPr>
      <w:r w:rsidRPr="008E4BE3">
        <w:rPr>
          <w:rStyle w:val="eop"/>
          <w:rFonts w:asciiTheme="minorHAnsi" w:hAnsiTheme="minorHAnsi" w:cstheme="minorHAnsi"/>
        </w:rPr>
        <w:t> </w:t>
      </w:r>
    </w:p>
    <w:p w14:paraId="6BE44728" w14:textId="77777777" w:rsidR="005C2E7F" w:rsidRPr="005C2E7F" w:rsidRDefault="003D644A" w:rsidP="005C2E7F">
      <w:pPr>
        <w:pStyle w:val="Overskrift2"/>
        <w:rPr>
          <w:rStyle w:val="normaltextrun"/>
        </w:rPr>
      </w:pPr>
      <w:bookmarkStart w:id="2" w:name="_Toc120221375"/>
      <w:r w:rsidRPr="005C2E7F">
        <w:rPr>
          <w:rStyle w:val="Overskrift2Tegn"/>
        </w:rPr>
        <w:t>Åpningstid</w:t>
      </w:r>
      <w:r w:rsidRPr="005C2E7F">
        <w:rPr>
          <w:rStyle w:val="normaltextrun"/>
        </w:rPr>
        <w:t>:</w:t>
      </w:r>
      <w:bookmarkEnd w:id="2"/>
    </w:p>
    <w:p w14:paraId="37B602B6" w14:textId="47ADA6C9"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eop"/>
          <w:rFonts w:asciiTheme="minorHAnsi" w:hAnsiTheme="minorHAnsi" w:cstheme="minorHAnsi"/>
        </w:rPr>
        <w:t> </w:t>
      </w:r>
    </w:p>
    <w:p w14:paraId="5C92BEFB" w14:textId="566629AB" w:rsidR="003D644A" w:rsidRPr="008E4BE3" w:rsidRDefault="003D644A" w:rsidP="003D644A">
      <w:pPr>
        <w:pStyle w:val="paragraph"/>
        <w:spacing w:before="0" w:beforeAutospacing="0" w:after="0" w:afterAutospacing="0"/>
        <w:textAlignment w:val="baseline"/>
        <w:rPr>
          <w:rStyle w:val="eop"/>
          <w:rFonts w:asciiTheme="minorHAnsi" w:hAnsiTheme="minorHAnsi" w:cstheme="minorHAnsi"/>
        </w:rPr>
      </w:pPr>
      <w:r w:rsidRPr="008E4BE3">
        <w:rPr>
          <w:rStyle w:val="normaltextrun"/>
          <w:rFonts w:asciiTheme="minorHAnsi" w:hAnsiTheme="minorHAnsi" w:cstheme="minorHAnsi"/>
        </w:rPr>
        <w:t>Mandag- fredag. Fra 07.00-17.00.</w:t>
      </w:r>
      <w:r w:rsidRPr="008E4BE3">
        <w:rPr>
          <w:rStyle w:val="eop"/>
          <w:rFonts w:asciiTheme="minorHAnsi" w:hAnsiTheme="minorHAnsi" w:cstheme="minorHAnsi"/>
        </w:rPr>
        <w:t> </w:t>
      </w:r>
    </w:p>
    <w:p w14:paraId="28596F85" w14:textId="77777777" w:rsidR="00085ABD" w:rsidRPr="008E4BE3" w:rsidRDefault="00085ABD" w:rsidP="003D644A">
      <w:pPr>
        <w:pStyle w:val="paragraph"/>
        <w:spacing w:before="0" w:beforeAutospacing="0" w:after="0" w:afterAutospacing="0"/>
        <w:textAlignment w:val="baseline"/>
        <w:rPr>
          <w:rFonts w:asciiTheme="minorHAnsi" w:hAnsiTheme="minorHAnsi" w:cstheme="minorHAnsi"/>
        </w:rPr>
      </w:pPr>
    </w:p>
    <w:p w14:paraId="52D140B4" w14:textId="7859881A" w:rsidR="00085ABD" w:rsidRPr="008E4BE3" w:rsidRDefault="003D644A" w:rsidP="00085ABD">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Barnehageåret starter 15.08 hvert år. Vi har 4 planleggingsdager </w:t>
      </w:r>
      <w:r w:rsidR="00085ABD" w:rsidRPr="008E4BE3">
        <w:rPr>
          <w:rStyle w:val="normaltextrun"/>
          <w:rFonts w:asciiTheme="minorHAnsi" w:hAnsiTheme="minorHAnsi" w:cstheme="minorHAnsi"/>
        </w:rPr>
        <w:t>i året. Disse dagene er barnehagen stengt</w:t>
      </w:r>
      <w:r w:rsidRPr="008E4BE3">
        <w:rPr>
          <w:rStyle w:val="normaltextrun"/>
          <w:rFonts w:asciiTheme="minorHAnsi" w:hAnsiTheme="minorHAnsi" w:cstheme="minorHAnsi"/>
        </w:rPr>
        <w:t xml:space="preserve">. </w:t>
      </w:r>
      <w:r w:rsidR="00085ABD" w:rsidRPr="008E4BE3">
        <w:rPr>
          <w:rStyle w:val="normaltextrun"/>
          <w:rFonts w:asciiTheme="minorHAnsi" w:hAnsiTheme="minorHAnsi" w:cstheme="minorHAnsi"/>
        </w:rPr>
        <w:t>I barnehageåret 2022/2023 er dette følgende datoer:</w:t>
      </w:r>
      <w:r w:rsidR="00085ABD" w:rsidRPr="008E4BE3">
        <w:rPr>
          <w:rStyle w:val="normaltextrun"/>
          <w:rFonts w:asciiTheme="minorHAnsi" w:hAnsiTheme="minorHAnsi" w:cstheme="minorHAnsi"/>
        </w:rPr>
        <w:br/>
      </w:r>
    </w:p>
    <w:p w14:paraId="2584436F" w14:textId="021A49B5" w:rsidR="00085ABD" w:rsidRPr="008E4BE3" w:rsidRDefault="00085ABD" w:rsidP="00085ABD">
      <w:pPr>
        <w:pStyle w:val="NormalWeb"/>
        <w:shd w:val="clear" w:color="auto" w:fill="FFFFFF"/>
        <w:spacing w:before="0" w:beforeAutospacing="0" w:after="300" w:afterAutospacing="0"/>
        <w:rPr>
          <w:rFonts w:asciiTheme="minorHAnsi" w:hAnsiTheme="minorHAnsi" w:cstheme="minorHAnsi"/>
          <w:color w:val="333333"/>
        </w:rPr>
      </w:pPr>
      <w:r w:rsidRPr="008E4BE3">
        <w:rPr>
          <w:rFonts w:asciiTheme="minorHAnsi" w:hAnsiTheme="minorHAnsi" w:cstheme="minorHAnsi"/>
          <w:color w:val="333333"/>
        </w:rPr>
        <w:t>Mandag 15. august 2022</w:t>
      </w:r>
      <w:r w:rsidRPr="008E4BE3">
        <w:rPr>
          <w:rFonts w:asciiTheme="minorHAnsi" w:hAnsiTheme="minorHAnsi" w:cstheme="minorHAnsi"/>
          <w:color w:val="333333"/>
        </w:rPr>
        <w:br/>
        <w:t>Mandag 10. oktober 2022</w:t>
      </w:r>
      <w:r w:rsidRPr="008E4BE3">
        <w:rPr>
          <w:rFonts w:asciiTheme="minorHAnsi" w:hAnsiTheme="minorHAnsi" w:cstheme="minorHAnsi"/>
          <w:color w:val="333333"/>
        </w:rPr>
        <w:br/>
        <w:t>Mandag 2. januar 2023</w:t>
      </w:r>
      <w:r w:rsidRPr="008E4BE3">
        <w:rPr>
          <w:rFonts w:asciiTheme="minorHAnsi" w:hAnsiTheme="minorHAnsi" w:cstheme="minorHAnsi"/>
          <w:color w:val="333333"/>
        </w:rPr>
        <w:br/>
        <w:t>Fredag 19. mai 2023</w:t>
      </w:r>
      <w:r w:rsidRPr="008E4BE3">
        <w:rPr>
          <w:rFonts w:asciiTheme="minorHAnsi" w:hAnsiTheme="minorHAnsi" w:cstheme="minorHAnsi"/>
          <w:color w:val="333333"/>
        </w:rPr>
        <w:br/>
      </w:r>
    </w:p>
    <w:p w14:paraId="5CF11C63" w14:textId="77777777" w:rsidR="003D644A" w:rsidRPr="005C2E7F" w:rsidRDefault="003D644A" w:rsidP="005C2E7F">
      <w:pPr>
        <w:pStyle w:val="Overskrift2"/>
      </w:pPr>
      <w:bookmarkStart w:id="3" w:name="_Toc120221376"/>
      <w:r w:rsidRPr="005C2E7F">
        <w:rPr>
          <w:rStyle w:val="Overskrift2Tegn"/>
        </w:rPr>
        <w:t>Kontaktinformasjon</w:t>
      </w:r>
      <w:r w:rsidRPr="005C2E7F">
        <w:rPr>
          <w:rStyle w:val="normaltextrun"/>
        </w:rPr>
        <w:t>:</w:t>
      </w:r>
      <w:bookmarkEnd w:id="3"/>
      <w:r w:rsidRPr="005C2E7F">
        <w:rPr>
          <w:rStyle w:val="eop"/>
        </w:rPr>
        <w:t> </w:t>
      </w:r>
    </w:p>
    <w:p w14:paraId="251E3705" w14:textId="77777777" w:rsidR="005C2E7F" w:rsidRDefault="005C2E7F" w:rsidP="003D644A">
      <w:pPr>
        <w:pStyle w:val="paragraph"/>
        <w:spacing w:before="0" w:beforeAutospacing="0" w:after="0" w:afterAutospacing="0"/>
        <w:textAlignment w:val="baseline"/>
        <w:rPr>
          <w:rStyle w:val="normaltextrun"/>
          <w:rFonts w:asciiTheme="minorHAnsi" w:hAnsiTheme="minorHAnsi" w:cstheme="minorHAnsi"/>
        </w:rPr>
      </w:pPr>
    </w:p>
    <w:p w14:paraId="28DAF5E1" w14:textId="117A8A74"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Adresse:</w:t>
      </w:r>
      <w:r w:rsidRPr="008E4BE3">
        <w:rPr>
          <w:rStyle w:val="tabchar"/>
          <w:rFonts w:asciiTheme="minorHAnsi" w:hAnsiTheme="minorHAnsi" w:cstheme="minorHAnsi"/>
        </w:rPr>
        <w:tab/>
      </w:r>
      <w:proofErr w:type="spellStart"/>
      <w:r w:rsidRPr="008E4BE3">
        <w:rPr>
          <w:rStyle w:val="spellingerror"/>
          <w:rFonts w:asciiTheme="minorHAnsi" w:hAnsiTheme="minorHAnsi" w:cstheme="minorHAnsi"/>
        </w:rPr>
        <w:t>Isdamveien</w:t>
      </w:r>
      <w:proofErr w:type="spellEnd"/>
      <w:r w:rsidRPr="008E4BE3">
        <w:rPr>
          <w:rStyle w:val="normaltextrun"/>
          <w:rFonts w:asciiTheme="minorHAnsi" w:hAnsiTheme="minorHAnsi" w:cstheme="minorHAnsi"/>
        </w:rPr>
        <w:t xml:space="preserve"> 4.  6456 Skåla</w:t>
      </w:r>
      <w:r w:rsidRPr="008E4BE3">
        <w:rPr>
          <w:rStyle w:val="eop"/>
          <w:rFonts w:asciiTheme="minorHAnsi" w:hAnsiTheme="minorHAnsi" w:cstheme="minorHAnsi"/>
        </w:rPr>
        <w:t> </w:t>
      </w:r>
    </w:p>
    <w:p w14:paraId="73179280" w14:textId="209E0E38" w:rsidR="003D644A" w:rsidRDefault="003D644A" w:rsidP="003D644A">
      <w:pPr>
        <w:pStyle w:val="paragraph"/>
        <w:spacing w:before="0" w:beforeAutospacing="0" w:after="0" w:afterAutospacing="0"/>
        <w:textAlignment w:val="baseline"/>
        <w:rPr>
          <w:rStyle w:val="eop"/>
          <w:rFonts w:asciiTheme="minorHAnsi" w:hAnsiTheme="minorHAnsi" w:cstheme="minorHAnsi"/>
        </w:rPr>
      </w:pPr>
      <w:r w:rsidRPr="008E4BE3">
        <w:rPr>
          <w:rStyle w:val="normaltextrun"/>
          <w:rFonts w:asciiTheme="minorHAnsi" w:hAnsiTheme="minorHAnsi" w:cstheme="minorHAnsi"/>
        </w:rPr>
        <w:t>Hjemmeside:</w:t>
      </w:r>
      <w:r w:rsidRPr="008E4BE3">
        <w:rPr>
          <w:rStyle w:val="tabchar"/>
          <w:rFonts w:asciiTheme="minorHAnsi" w:hAnsiTheme="minorHAnsi" w:cstheme="minorHAnsi"/>
        </w:rPr>
        <w:tab/>
      </w:r>
      <w:hyperlink r:id="rId21" w:tgtFrame="_blank" w:history="1">
        <w:r w:rsidRPr="008E4BE3">
          <w:rPr>
            <w:rStyle w:val="normaltextrun"/>
            <w:rFonts w:asciiTheme="minorHAnsi" w:hAnsiTheme="minorHAnsi" w:cstheme="minorHAnsi"/>
            <w:color w:val="0563C1"/>
            <w:u w:val="single"/>
          </w:rPr>
          <w:t>www.vaagsetra.mobarn.no</w:t>
        </w:r>
      </w:hyperlink>
      <w:r w:rsidRPr="008E4BE3">
        <w:rPr>
          <w:rStyle w:val="eop"/>
          <w:rFonts w:asciiTheme="minorHAnsi" w:hAnsiTheme="minorHAnsi" w:cstheme="minorHAnsi"/>
        </w:rPr>
        <w:t> </w:t>
      </w:r>
    </w:p>
    <w:p w14:paraId="6A9444BF" w14:textId="77777777" w:rsidR="00D71216" w:rsidRPr="008E4BE3" w:rsidRDefault="00D71216" w:rsidP="003D644A">
      <w:pPr>
        <w:pStyle w:val="paragraph"/>
        <w:spacing w:before="0" w:beforeAutospacing="0" w:after="0" w:afterAutospacing="0"/>
        <w:textAlignment w:val="baseline"/>
        <w:rPr>
          <w:rFonts w:asciiTheme="minorHAnsi" w:hAnsiTheme="minorHAnsi" w:cstheme="minorHAnsi"/>
        </w:rPr>
      </w:pPr>
    </w:p>
    <w:p w14:paraId="6A5C2991"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eop"/>
          <w:rFonts w:asciiTheme="minorHAnsi" w:hAnsiTheme="minorHAnsi" w:cstheme="minorHAnsi"/>
        </w:rPr>
        <w:t> </w:t>
      </w:r>
    </w:p>
    <w:p w14:paraId="6CB37D42"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AVDELING</w:t>
      </w:r>
      <w:r w:rsidRPr="008E4BE3">
        <w:rPr>
          <w:rStyle w:val="tabchar"/>
          <w:rFonts w:asciiTheme="minorHAnsi" w:hAnsiTheme="minorHAnsi" w:cstheme="minorHAnsi"/>
        </w:rPr>
        <w:tab/>
      </w:r>
      <w:r w:rsidRPr="008E4BE3">
        <w:rPr>
          <w:rStyle w:val="normaltextrun"/>
          <w:rFonts w:asciiTheme="minorHAnsi" w:hAnsiTheme="minorHAnsi" w:cstheme="minorHAnsi"/>
        </w:rPr>
        <w:t>TELEFON</w:t>
      </w:r>
      <w:r w:rsidRPr="008E4BE3">
        <w:rPr>
          <w:rStyle w:val="tabchar"/>
          <w:rFonts w:asciiTheme="minorHAnsi" w:hAnsiTheme="minorHAnsi" w:cstheme="minorHAnsi"/>
        </w:rPr>
        <w:tab/>
      </w:r>
      <w:r w:rsidRPr="008E4BE3">
        <w:rPr>
          <w:rStyle w:val="normaltextrun"/>
          <w:rFonts w:asciiTheme="minorHAnsi" w:hAnsiTheme="minorHAnsi" w:cstheme="minorHAnsi"/>
        </w:rPr>
        <w:t>EPOST</w:t>
      </w:r>
      <w:r w:rsidRPr="008E4BE3">
        <w:rPr>
          <w:rStyle w:val="eop"/>
          <w:rFonts w:asciiTheme="minorHAnsi" w:hAnsiTheme="minorHAnsi" w:cstheme="minorHAnsi"/>
        </w:rPr>
        <w:t> </w:t>
      </w:r>
    </w:p>
    <w:p w14:paraId="3CD94829"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Blåklokka:</w:t>
      </w:r>
      <w:r w:rsidRPr="008E4BE3">
        <w:rPr>
          <w:rStyle w:val="tabchar"/>
          <w:rFonts w:asciiTheme="minorHAnsi" w:hAnsiTheme="minorHAnsi" w:cstheme="minorHAnsi"/>
        </w:rPr>
        <w:tab/>
      </w:r>
      <w:r w:rsidRPr="008E4BE3">
        <w:rPr>
          <w:rStyle w:val="normaltextrun"/>
          <w:rFonts w:asciiTheme="minorHAnsi" w:hAnsiTheme="minorHAnsi" w:cstheme="minorHAnsi"/>
        </w:rPr>
        <w:t>96 09 86 86</w:t>
      </w:r>
      <w:r w:rsidRPr="008E4BE3">
        <w:rPr>
          <w:rStyle w:val="tabchar"/>
          <w:rFonts w:asciiTheme="minorHAnsi" w:hAnsiTheme="minorHAnsi" w:cstheme="minorHAnsi"/>
        </w:rPr>
        <w:tab/>
      </w:r>
      <w:hyperlink r:id="rId22" w:tgtFrame="_blank" w:history="1">
        <w:r w:rsidRPr="008E4BE3">
          <w:rPr>
            <w:rStyle w:val="normaltextrun"/>
            <w:rFonts w:asciiTheme="minorHAnsi" w:hAnsiTheme="minorHAnsi" w:cstheme="minorHAnsi"/>
            <w:color w:val="0563C1"/>
            <w:u w:val="single"/>
          </w:rPr>
          <w:t>vaagsetra.blaaklokka@mobarn.no</w:t>
        </w:r>
      </w:hyperlink>
      <w:r w:rsidRPr="008E4BE3">
        <w:rPr>
          <w:rStyle w:val="eop"/>
          <w:rFonts w:asciiTheme="minorHAnsi" w:hAnsiTheme="minorHAnsi" w:cstheme="minorHAnsi"/>
        </w:rPr>
        <w:t> </w:t>
      </w:r>
    </w:p>
    <w:p w14:paraId="76B2180B"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spellingerror"/>
          <w:rFonts w:asciiTheme="minorHAnsi" w:hAnsiTheme="minorHAnsi" w:cstheme="minorHAnsi"/>
        </w:rPr>
        <w:t>Solsikka</w:t>
      </w:r>
      <w:r w:rsidRPr="008E4BE3">
        <w:rPr>
          <w:rStyle w:val="normaltextrun"/>
          <w:rFonts w:asciiTheme="minorHAnsi" w:hAnsiTheme="minorHAnsi" w:cstheme="minorHAnsi"/>
        </w:rPr>
        <w:t>:</w:t>
      </w:r>
      <w:r w:rsidRPr="008E4BE3">
        <w:rPr>
          <w:rStyle w:val="tabchar"/>
          <w:rFonts w:asciiTheme="minorHAnsi" w:hAnsiTheme="minorHAnsi" w:cstheme="minorHAnsi"/>
        </w:rPr>
        <w:tab/>
      </w:r>
      <w:r w:rsidRPr="008E4BE3">
        <w:rPr>
          <w:rStyle w:val="normaltextrun"/>
          <w:rFonts w:asciiTheme="minorHAnsi" w:hAnsiTheme="minorHAnsi" w:cstheme="minorHAnsi"/>
        </w:rPr>
        <w:t>96 09 86 87</w:t>
      </w:r>
      <w:r w:rsidRPr="008E4BE3">
        <w:rPr>
          <w:rStyle w:val="tabchar"/>
          <w:rFonts w:asciiTheme="minorHAnsi" w:hAnsiTheme="minorHAnsi" w:cstheme="minorHAnsi"/>
        </w:rPr>
        <w:tab/>
      </w:r>
      <w:hyperlink r:id="rId23" w:tgtFrame="_blank" w:history="1">
        <w:r w:rsidRPr="008E4BE3">
          <w:rPr>
            <w:rStyle w:val="normaltextrun"/>
            <w:rFonts w:asciiTheme="minorHAnsi" w:hAnsiTheme="minorHAnsi" w:cstheme="minorHAnsi"/>
            <w:color w:val="0563C1"/>
            <w:u w:val="single"/>
          </w:rPr>
          <w:t>vaagsetra.solsikka@mobarn.no</w:t>
        </w:r>
      </w:hyperlink>
      <w:r w:rsidRPr="008E4BE3">
        <w:rPr>
          <w:rStyle w:val="eop"/>
          <w:rFonts w:asciiTheme="minorHAnsi" w:hAnsiTheme="minorHAnsi" w:cstheme="minorHAnsi"/>
        </w:rPr>
        <w:t> </w:t>
      </w:r>
    </w:p>
    <w:p w14:paraId="29516551"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Kvitveisen:</w:t>
      </w:r>
      <w:r w:rsidRPr="008E4BE3">
        <w:rPr>
          <w:rStyle w:val="tabchar"/>
          <w:rFonts w:asciiTheme="minorHAnsi" w:hAnsiTheme="minorHAnsi" w:cstheme="minorHAnsi"/>
        </w:rPr>
        <w:tab/>
      </w:r>
      <w:r w:rsidRPr="008E4BE3">
        <w:rPr>
          <w:rStyle w:val="normaltextrun"/>
          <w:rFonts w:asciiTheme="minorHAnsi" w:hAnsiTheme="minorHAnsi" w:cstheme="minorHAnsi"/>
        </w:rPr>
        <w:t>96 09 86 88</w:t>
      </w:r>
      <w:r w:rsidRPr="008E4BE3">
        <w:rPr>
          <w:rStyle w:val="tabchar"/>
          <w:rFonts w:asciiTheme="minorHAnsi" w:hAnsiTheme="minorHAnsi" w:cstheme="minorHAnsi"/>
        </w:rPr>
        <w:tab/>
      </w:r>
      <w:hyperlink r:id="rId24" w:tgtFrame="_blank" w:history="1">
        <w:r w:rsidRPr="008E4BE3">
          <w:rPr>
            <w:rStyle w:val="normaltextrun"/>
            <w:rFonts w:asciiTheme="minorHAnsi" w:hAnsiTheme="minorHAnsi" w:cstheme="minorHAnsi"/>
            <w:color w:val="0563C1"/>
            <w:u w:val="single"/>
          </w:rPr>
          <w:t>vaagsetra.kvitveisen@mobarn.no</w:t>
        </w:r>
      </w:hyperlink>
      <w:r w:rsidRPr="008E4BE3">
        <w:rPr>
          <w:rStyle w:val="eop"/>
          <w:rFonts w:asciiTheme="minorHAnsi" w:hAnsiTheme="minorHAnsi" w:cstheme="minorHAnsi"/>
        </w:rPr>
        <w:t> </w:t>
      </w:r>
    </w:p>
    <w:p w14:paraId="32A8B010"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Skogstjerna:</w:t>
      </w:r>
      <w:r w:rsidRPr="008E4BE3">
        <w:rPr>
          <w:rStyle w:val="tabchar"/>
          <w:rFonts w:asciiTheme="minorHAnsi" w:hAnsiTheme="minorHAnsi" w:cstheme="minorHAnsi"/>
        </w:rPr>
        <w:tab/>
      </w:r>
      <w:r w:rsidRPr="008E4BE3">
        <w:rPr>
          <w:rStyle w:val="normaltextrun"/>
          <w:rFonts w:asciiTheme="minorHAnsi" w:hAnsiTheme="minorHAnsi" w:cstheme="minorHAnsi"/>
        </w:rPr>
        <w:t>96 09 86 89</w:t>
      </w:r>
      <w:r w:rsidRPr="008E4BE3">
        <w:rPr>
          <w:rStyle w:val="tabchar"/>
          <w:rFonts w:asciiTheme="minorHAnsi" w:hAnsiTheme="minorHAnsi" w:cstheme="minorHAnsi"/>
        </w:rPr>
        <w:tab/>
      </w:r>
      <w:hyperlink r:id="rId25" w:tgtFrame="_blank" w:history="1">
        <w:r w:rsidRPr="008E4BE3">
          <w:rPr>
            <w:rStyle w:val="normaltextrun"/>
            <w:rFonts w:asciiTheme="minorHAnsi" w:hAnsiTheme="minorHAnsi" w:cstheme="minorHAnsi"/>
            <w:color w:val="0563C1"/>
            <w:u w:val="single"/>
          </w:rPr>
          <w:t>vaagsetra.skogstjerna@mobarn.no</w:t>
        </w:r>
      </w:hyperlink>
      <w:r w:rsidRPr="008E4BE3">
        <w:rPr>
          <w:rStyle w:val="eop"/>
          <w:rFonts w:asciiTheme="minorHAnsi" w:hAnsiTheme="minorHAnsi" w:cstheme="minorHAnsi"/>
        </w:rPr>
        <w:t> </w:t>
      </w:r>
    </w:p>
    <w:p w14:paraId="0C773546"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Felles telefon</w:t>
      </w:r>
      <w:r w:rsidRPr="008E4BE3">
        <w:rPr>
          <w:rStyle w:val="tabchar"/>
          <w:rFonts w:asciiTheme="minorHAnsi" w:hAnsiTheme="minorHAnsi" w:cstheme="minorHAnsi"/>
        </w:rPr>
        <w:tab/>
      </w:r>
      <w:r w:rsidRPr="008E4BE3">
        <w:rPr>
          <w:rStyle w:val="normaltextrun"/>
          <w:rFonts w:asciiTheme="minorHAnsi" w:hAnsiTheme="minorHAnsi" w:cstheme="minorHAnsi"/>
        </w:rPr>
        <w:t>71 24 04 30</w:t>
      </w:r>
      <w:r w:rsidRPr="008E4BE3">
        <w:rPr>
          <w:rStyle w:val="tabchar"/>
          <w:rFonts w:asciiTheme="minorHAnsi" w:hAnsiTheme="minorHAnsi" w:cstheme="minorHAnsi"/>
        </w:rPr>
        <w:tab/>
      </w:r>
      <w:hyperlink r:id="rId26" w:tgtFrame="_blank" w:history="1">
        <w:r w:rsidRPr="008E4BE3">
          <w:rPr>
            <w:rStyle w:val="normaltextrun"/>
            <w:rFonts w:asciiTheme="minorHAnsi" w:hAnsiTheme="minorHAnsi" w:cstheme="minorHAnsi"/>
            <w:color w:val="0563C1"/>
            <w:u w:val="single"/>
          </w:rPr>
          <w:t>vaagsetra@mobarn.no</w:t>
        </w:r>
      </w:hyperlink>
      <w:r w:rsidRPr="008E4BE3">
        <w:rPr>
          <w:rStyle w:val="eop"/>
          <w:rFonts w:asciiTheme="minorHAnsi" w:hAnsiTheme="minorHAnsi" w:cstheme="minorHAnsi"/>
        </w:rPr>
        <w:t> </w:t>
      </w:r>
    </w:p>
    <w:p w14:paraId="544381A4"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Styrer:</w:t>
      </w:r>
      <w:r w:rsidRPr="008E4BE3">
        <w:rPr>
          <w:rStyle w:val="tabchar"/>
          <w:rFonts w:asciiTheme="minorHAnsi" w:hAnsiTheme="minorHAnsi" w:cstheme="minorHAnsi"/>
        </w:rPr>
        <w:tab/>
      </w:r>
      <w:r w:rsidRPr="008E4BE3">
        <w:rPr>
          <w:rStyle w:val="tabchar"/>
          <w:rFonts w:asciiTheme="minorHAnsi" w:hAnsiTheme="minorHAnsi" w:cstheme="minorHAnsi"/>
        </w:rPr>
        <w:tab/>
      </w:r>
      <w:r w:rsidRPr="008E4BE3">
        <w:rPr>
          <w:rStyle w:val="normaltextrun"/>
          <w:rFonts w:asciiTheme="minorHAnsi" w:hAnsiTheme="minorHAnsi" w:cstheme="minorHAnsi"/>
        </w:rPr>
        <w:t>91 55 99 48</w:t>
      </w:r>
      <w:r w:rsidRPr="008E4BE3">
        <w:rPr>
          <w:rStyle w:val="tabchar"/>
          <w:rFonts w:asciiTheme="minorHAnsi" w:hAnsiTheme="minorHAnsi" w:cstheme="minorHAnsi"/>
        </w:rPr>
        <w:tab/>
      </w:r>
      <w:hyperlink r:id="rId27" w:tgtFrame="_blank" w:history="1">
        <w:r w:rsidRPr="008E4BE3">
          <w:rPr>
            <w:rStyle w:val="normaltextrun"/>
            <w:rFonts w:asciiTheme="minorHAnsi" w:hAnsiTheme="minorHAnsi" w:cstheme="minorHAnsi"/>
            <w:color w:val="0563C1"/>
            <w:u w:val="single"/>
          </w:rPr>
          <w:t>siw.melsaether@mobarn.no</w:t>
        </w:r>
      </w:hyperlink>
      <w:r w:rsidRPr="008E4BE3">
        <w:rPr>
          <w:rStyle w:val="eop"/>
          <w:rFonts w:asciiTheme="minorHAnsi" w:hAnsiTheme="minorHAnsi" w:cstheme="minorHAnsi"/>
        </w:rPr>
        <w:t> </w:t>
      </w:r>
    </w:p>
    <w:p w14:paraId="3CD147CC"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eop"/>
          <w:rFonts w:asciiTheme="minorHAnsi" w:hAnsiTheme="minorHAnsi" w:cstheme="minorHAnsi"/>
        </w:rPr>
        <w:t> </w:t>
      </w:r>
    </w:p>
    <w:p w14:paraId="48D3DB78" w14:textId="19357B61" w:rsidR="008E4BE3" w:rsidRPr="005737F0" w:rsidRDefault="003D644A" w:rsidP="003D644A">
      <w:pPr>
        <w:pStyle w:val="paragraph"/>
        <w:spacing w:before="0" w:beforeAutospacing="0" w:after="0" w:afterAutospacing="0"/>
        <w:textAlignment w:val="baseline"/>
        <w:rPr>
          <w:rStyle w:val="normaltextrun"/>
          <w:rFonts w:asciiTheme="minorHAnsi" w:hAnsiTheme="minorHAnsi" w:cstheme="minorHAnsi"/>
        </w:rPr>
      </w:pPr>
      <w:r w:rsidRPr="008E4BE3">
        <w:rPr>
          <w:rStyle w:val="eop"/>
          <w:rFonts w:asciiTheme="minorHAnsi" w:hAnsiTheme="minorHAnsi" w:cstheme="minorHAnsi"/>
        </w:rPr>
        <w:t> </w:t>
      </w:r>
      <w:r w:rsidR="00085ABD" w:rsidRPr="008E4BE3">
        <w:rPr>
          <w:rStyle w:val="eop"/>
          <w:rFonts w:asciiTheme="minorHAnsi" w:hAnsiTheme="minorHAnsi" w:cstheme="minorHAnsi"/>
        </w:rPr>
        <w:br/>
      </w:r>
    </w:p>
    <w:p w14:paraId="75E414DF" w14:textId="2B4871F8" w:rsidR="003D644A" w:rsidRPr="005C2E7F" w:rsidRDefault="003D644A" w:rsidP="005C2E7F">
      <w:pPr>
        <w:pStyle w:val="Overskrift1"/>
      </w:pPr>
      <w:bookmarkStart w:id="4" w:name="_Toc120221377"/>
      <w:r w:rsidRPr="005C2E7F">
        <w:rPr>
          <w:rStyle w:val="normaltextrun"/>
        </w:rPr>
        <w:lastRenderedPageBreak/>
        <w:t>Avdelinger</w:t>
      </w:r>
      <w:bookmarkEnd w:id="4"/>
      <w:r w:rsidRPr="005C2E7F">
        <w:rPr>
          <w:rStyle w:val="normaltextrun"/>
        </w:rPr>
        <w:t>  </w:t>
      </w:r>
      <w:r w:rsidRPr="005C2E7F">
        <w:rPr>
          <w:rStyle w:val="eop"/>
        </w:rPr>
        <w:t> </w:t>
      </w:r>
    </w:p>
    <w:p w14:paraId="276C3B74" w14:textId="77777777" w:rsidR="005C2E7F" w:rsidRDefault="005C2E7F" w:rsidP="003D644A">
      <w:pPr>
        <w:pStyle w:val="paragraph"/>
        <w:spacing w:before="0" w:beforeAutospacing="0" w:after="0" w:afterAutospacing="0"/>
        <w:textAlignment w:val="baseline"/>
        <w:rPr>
          <w:rStyle w:val="normaltextrun"/>
          <w:rFonts w:asciiTheme="minorHAnsi" w:hAnsiTheme="minorHAnsi" w:cstheme="minorHAnsi"/>
        </w:rPr>
      </w:pPr>
    </w:p>
    <w:p w14:paraId="4A0197B0" w14:textId="145B9100" w:rsidR="003D644A" w:rsidRDefault="003D644A" w:rsidP="003D644A">
      <w:pPr>
        <w:pStyle w:val="paragraph"/>
        <w:spacing w:before="0" w:beforeAutospacing="0" w:after="0" w:afterAutospacing="0"/>
        <w:textAlignment w:val="baseline"/>
        <w:rPr>
          <w:rStyle w:val="eop"/>
          <w:rFonts w:asciiTheme="minorHAnsi" w:hAnsiTheme="minorHAnsi" w:cstheme="minorHAnsi"/>
        </w:rPr>
      </w:pPr>
      <w:r w:rsidRPr="008E4BE3">
        <w:rPr>
          <w:rStyle w:val="normaltextrun"/>
          <w:rFonts w:asciiTheme="minorHAnsi" w:hAnsiTheme="minorHAnsi" w:cstheme="minorHAnsi"/>
        </w:rPr>
        <w:t xml:space="preserve">På </w:t>
      </w:r>
      <w:r w:rsidRPr="008E4BE3">
        <w:rPr>
          <w:rStyle w:val="spellingerror"/>
          <w:rFonts w:asciiTheme="minorHAnsi" w:hAnsiTheme="minorHAnsi" w:cstheme="minorHAnsi"/>
        </w:rPr>
        <w:t>Mobarn</w:t>
      </w:r>
      <w:r w:rsidRPr="008E4BE3">
        <w:rPr>
          <w:rStyle w:val="normaltextrun"/>
          <w:rFonts w:asciiTheme="minorHAnsi" w:hAnsiTheme="minorHAnsi" w:cstheme="minorHAnsi"/>
        </w:rPr>
        <w:t xml:space="preserve"> </w:t>
      </w:r>
      <w:r w:rsidRPr="008E4BE3">
        <w:rPr>
          <w:rStyle w:val="spellingerror"/>
          <w:rFonts w:asciiTheme="minorHAnsi" w:hAnsiTheme="minorHAnsi" w:cstheme="minorHAnsi"/>
        </w:rPr>
        <w:t>Vågsetra</w:t>
      </w:r>
      <w:r w:rsidRPr="008E4BE3">
        <w:rPr>
          <w:rStyle w:val="normaltextrun"/>
          <w:rFonts w:asciiTheme="minorHAnsi" w:hAnsiTheme="minorHAnsi" w:cstheme="minorHAnsi"/>
        </w:rPr>
        <w:t xml:space="preserve"> har vi fire avdelinger. 1 </w:t>
      </w:r>
      <w:r w:rsidR="005C2E7F">
        <w:rPr>
          <w:rStyle w:val="normaltextrun"/>
          <w:rFonts w:asciiTheme="minorHAnsi" w:hAnsiTheme="minorHAnsi" w:cstheme="minorHAnsi"/>
        </w:rPr>
        <w:t xml:space="preserve">for </w:t>
      </w:r>
      <w:r w:rsidRPr="008E4BE3">
        <w:rPr>
          <w:rStyle w:val="normaltextrun"/>
          <w:rFonts w:asciiTheme="minorHAnsi" w:hAnsiTheme="minorHAnsi" w:cstheme="minorHAnsi"/>
        </w:rPr>
        <w:t>småbarn, 2 for de mellomste og 1 avdeling for det eldste årskullet. </w:t>
      </w:r>
      <w:r w:rsidRPr="008E4BE3">
        <w:rPr>
          <w:rStyle w:val="eop"/>
          <w:rFonts w:asciiTheme="minorHAnsi" w:hAnsiTheme="minorHAnsi" w:cstheme="minorHAnsi"/>
        </w:rPr>
        <w:t> </w:t>
      </w:r>
    </w:p>
    <w:p w14:paraId="45940E9E" w14:textId="77777777" w:rsidR="006C23FE" w:rsidRPr="008E4BE3" w:rsidRDefault="006C23FE" w:rsidP="003D644A">
      <w:pPr>
        <w:pStyle w:val="paragraph"/>
        <w:spacing w:before="0" w:beforeAutospacing="0" w:after="0" w:afterAutospacing="0"/>
        <w:textAlignment w:val="baseline"/>
        <w:rPr>
          <w:rFonts w:asciiTheme="minorHAnsi" w:hAnsiTheme="minorHAnsi" w:cstheme="minorHAnsi"/>
        </w:rPr>
      </w:pPr>
    </w:p>
    <w:p w14:paraId="3A250B56"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bookmarkStart w:id="5" w:name="_Toc120221378"/>
      <w:r w:rsidRPr="005C2E7F">
        <w:rPr>
          <w:rStyle w:val="Overskrift2Tegn"/>
        </w:rPr>
        <w:t>Blåklokka</w:t>
      </w:r>
      <w:bookmarkEnd w:id="5"/>
      <w:r w:rsidRPr="008E4BE3">
        <w:rPr>
          <w:rStyle w:val="normaltextrun"/>
          <w:rFonts w:asciiTheme="minorHAnsi" w:hAnsiTheme="minorHAnsi" w:cstheme="minorHAnsi"/>
          <w:color w:val="4472C4" w:themeColor="accent1"/>
        </w:rPr>
        <w:t xml:space="preserve"> </w:t>
      </w:r>
      <w:r w:rsidRPr="008E4BE3">
        <w:rPr>
          <w:rStyle w:val="normaltextrun"/>
          <w:rFonts w:asciiTheme="minorHAnsi" w:hAnsiTheme="minorHAnsi" w:cstheme="minorHAnsi"/>
          <w:color w:val="000000"/>
        </w:rPr>
        <w:t>er småbarnsavdelingen vår. Det betyr at alt er lagt opp run</w:t>
      </w:r>
      <w:r w:rsidRPr="008E4BE3">
        <w:rPr>
          <w:rStyle w:val="normaltextrun"/>
          <w:rFonts w:asciiTheme="minorHAnsi" w:hAnsiTheme="minorHAnsi" w:cstheme="minorHAnsi"/>
        </w:rPr>
        <w:t>dt deres behov.  </w:t>
      </w:r>
      <w:r w:rsidRPr="008E4BE3">
        <w:rPr>
          <w:rStyle w:val="normaltextrun"/>
          <w:rFonts w:asciiTheme="minorHAnsi" w:hAnsiTheme="minorHAnsi" w:cstheme="minorHAnsi"/>
          <w:color w:val="000000"/>
        </w:rPr>
        <w:t> </w:t>
      </w:r>
      <w:r w:rsidRPr="008E4BE3">
        <w:rPr>
          <w:rStyle w:val="eop"/>
          <w:rFonts w:asciiTheme="minorHAnsi" w:hAnsiTheme="minorHAnsi" w:cstheme="minorHAnsi"/>
          <w:color w:val="000000"/>
        </w:rPr>
        <w:t> </w:t>
      </w:r>
    </w:p>
    <w:p w14:paraId="3A30B843"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color w:val="000000"/>
        </w:rPr>
        <w:t xml:space="preserve">Omsorg, trygghet og lek vil være hovedfokus. </w:t>
      </w:r>
      <w:r w:rsidRPr="008E4BE3">
        <w:rPr>
          <w:rStyle w:val="normaltextrun"/>
          <w:rFonts w:asciiTheme="minorHAnsi" w:hAnsiTheme="minorHAnsi" w:cstheme="minorHAnsi"/>
        </w:rPr>
        <w:t>Hele barnehagen jobber med Trygghetsirkelen, men spesielt de ansatte på småbarnsavdelingen bruker denne mye i sitt pedagogiske arbeid. Vi skal alltid være tilgjengelig som en trygg base, men la barna få utforske selv, og komme til oss å få "lade batteriene". </w:t>
      </w:r>
      <w:r w:rsidRPr="008E4BE3">
        <w:rPr>
          <w:rStyle w:val="normaltextrun"/>
          <w:rFonts w:asciiTheme="minorHAnsi" w:hAnsiTheme="minorHAnsi" w:cstheme="minorHAnsi"/>
          <w:color w:val="000000"/>
        </w:rPr>
        <w:t xml:space="preserve"> Gode hverdagsrutiner gjør dagen forutsigbar og trygg for denne gjengen.     </w:t>
      </w:r>
      <w:r w:rsidRPr="008E4BE3">
        <w:rPr>
          <w:rStyle w:val="eop"/>
          <w:rFonts w:asciiTheme="minorHAnsi" w:hAnsiTheme="minorHAnsi" w:cstheme="minorHAnsi"/>
          <w:color w:val="000000"/>
        </w:rPr>
        <w:t> </w:t>
      </w:r>
    </w:p>
    <w:p w14:paraId="7A19A9E5" w14:textId="69371685"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color w:val="000000"/>
        </w:rPr>
        <w:t xml:space="preserve">Blåklokka er delt i to grupper. </w:t>
      </w:r>
      <w:r w:rsidRPr="005C2E7F">
        <w:rPr>
          <w:rStyle w:val="normaltextrun"/>
          <w:rFonts w:asciiTheme="minorHAnsi" w:hAnsiTheme="minorHAnsi" w:cstheme="minorHAnsi"/>
          <w:b/>
          <w:i/>
          <w:iCs/>
        </w:rPr>
        <w:t>Bia</w:t>
      </w:r>
      <w:r w:rsidRPr="005C2E7F">
        <w:rPr>
          <w:rStyle w:val="normaltextrun"/>
          <w:rFonts w:asciiTheme="minorHAnsi" w:hAnsiTheme="minorHAnsi" w:cstheme="minorHAnsi"/>
          <w:b/>
        </w:rPr>
        <w:t xml:space="preserve"> </w:t>
      </w:r>
      <w:r w:rsidRPr="008E4BE3">
        <w:rPr>
          <w:rStyle w:val="normaltextrun"/>
          <w:rFonts w:asciiTheme="minorHAnsi" w:hAnsiTheme="minorHAnsi" w:cstheme="minorHAnsi"/>
        </w:rPr>
        <w:t xml:space="preserve">– som er de eldste småbarna. Og </w:t>
      </w:r>
      <w:r w:rsidRPr="005C2E7F">
        <w:rPr>
          <w:rStyle w:val="normaltextrun"/>
          <w:rFonts w:asciiTheme="minorHAnsi" w:hAnsiTheme="minorHAnsi" w:cstheme="minorHAnsi"/>
          <w:b/>
          <w:i/>
          <w:iCs/>
        </w:rPr>
        <w:t>Marihøna</w:t>
      </w:r>
      <w:r w:rsidRPr="005C2E7F">
        <w:rPr>
          <w:rStyle w:val="normaltextrun"/>
          <w:rFonts w:asciiTheme="minorHAnsi" w:hAnsiTheme="minorHAnsi" w:cstheme="minorHAnsi"/>
          <w:b/>
        </w:rPr>
        <w:t xml:space="preserve"> </w:t>
      </w:r>
      <w:r w:rsidRPr="008E4BE3">
        <w:rPr>
          <w:rStyle w:val="normaltextrun"/>
          <w:rFonts w:asciiTheme="minorHAnsi" w:hAnsiTheme="minorHAnsi" w:cstheme="minorHAnsi"/>
        </w:rPr>
        <w:t>for de aller yngste barna i barnehagen vår.</w:t>
      </w:r>
      <w:r w:rsidRPr="008E4BE3">
        <w:rPr>
          <w:rStyle w:val="normaltextrun"/>
          <w:rFonts w:asciiTheme="minorHAnsi" w:hAnsiTheme="minorHAnsi" w:cstheme="minorHAnsi"/>
          <w:color w:val="000000"/>
        </w:rPr>
        <w:t> </w:t>
      </w:r>
      <w:r w:rsidR="005C2E7F">
        <w:rPr>
          <w:rStyle w:val="eop"/>
          <w:rFonts w:asciiTheme="minorHAnsi" w:hAnsiTheme="minorHAnsi" w:cstheme="minorHAnsi"/>
          <w:color w:val="000000"/>
        </w:rPr>
        <w:t xml:space="preserve">De har hver sine fysiske rom, men deler bad og garderobe. </w:t>
      </w:r>
    </w:p>
    <w:p w14:paraId="4597A1F0" w14:textId="77777777" w:rsidR="003D644A" w:rsidRPr="00E75803" w:rsidRDefault="003D644A" w:rsidP="006C23FE">
      <w:pPr>
        <w:pStyle w:val="Overskrift2"/>
      </w:pPr>
      <w:r w:rsidRPr="00E75803">
        <w:rPr>
          <w:rStyle w:val="normaltextrun"/>
          <w:rFonts w:asciiTheme="minorHAnsi" w:hAnsiTheme="minorHAnsi" w:cstheme="minorHAnsi"/>
          <w:sz w:val="24"/>
          <w:szCs w:val="24"/>
        </w:rPr>
        <w:t> </w:t>
      </w:r>
      <w:r w:rsidRPr="00E75803">
        <w:rPr>
          <w:rStyle w:val="eop"/>
          <w:rFonts w:asciiTheme="minorHAnsi" w:hAnsiTheme="minorHAnsi" w:cstheme="minorHAnsi"/>
          <w:sz w:val="24"/>
          <w:szCs w:val="24"/>
        </w:rPr>
        <w:t> </w:t>
      </w:r>
    </w:p>
    <w:p w14:paraId="652C55D1" w14:textId="0176F882" w:rsidR="003D644A" w:rsidRPr="006C23FE" w:rsidRDefault="003D644A" w:rsidP="006C23FE">
      <w:pPr>
        <w:pStyle w:val="Ingenmellomrom"/>
        <w:rPr>
          <w:rFonts w:cstheme="minorHAnsi"/>
          <w:sz w:val="24"/>
          <w:szCs w:val="24"/>
        </w:rPr>
      </w:pPr>
      <w:bookmarkStart w:id="6" w:name="_Toc120221379"/>
      <w:r w:rsidRPr="005C2E7F">
        <w:rPr>
          <w:rStyle w:val="Overskrift2Tegn"/>
        </w:rPr>
        <w:t>Kvitveisen og Solsikka</w:t>
      </w:r>
      <w:bookmarkEnd w:id="6"/>
      <w:r w:rsidRPr="005C2E7F">
        <w:rPr>
          <w:rStyle w:val="Overskrift2Tegn"/>
        </w:rPr>
        <w:t xml:space="preserve"> </w:t>
      </w:r>
      <w:r w:rsidRPr="006C23FE">
        <w:rPr>
          <w:rFonts w:cstheme="minorHAnsi"/>
          <w:sz w:val="24"/>
          <w:szCs w:val="24"/>
        </w:rPr>
        <w:t>er naboer og er de to avdelingene våre for 2-4-åringene. Disse to avdelingene jobber mye med selvstendighet som bleieslutt, kle på seg selv og fungere sammen i en større gruppe. Mye av dagen vil begge avdelingene dele opp avdelingene i mindre barnegrupper, eller samarbeid avdelingene mellom. Noen inne og noe ute. Dette gir større rom for lek, bedre plass samt færre relasjoner å forholde seg til. Oppdeling gir også mindre støy i hverdagen vår.  Hovedfokus er lek og gi rom for leken. Denne gjengen trenger plass, rom og veiledning til å ha en god og trygg lekearena med veiledning fra voksne. Gode felles opplevelser gir grobunn for ny lek og gruppetilhørighet.  </w:t>
      </w:r>
      <w:r w:rsidR="005C2E7F">
        <w:rPr>
          <w:rFonts w:cstheme="minorHAnsi"/>
          <w:sz w:val="24"/>
          <w:szCs w:val="24"/>
        </w:rPr>
        <w:t>Nysgjerrighet, undring og medv</w:t>
      </w:r>
      <w:r w:rsidR="00307521">
        <w:rPr>
          <w:rFonts w:cstheme="minorHAnsi"/>
          <w:sz w:val="24"/>
          <w:szCs w:val="24"/>
        </w:rPr>
        <w:t>irkning er viktig for denne ald</w:t>
      </w:r>
      <w:r w:rsidR="005C2E7F">
        <w:rPr>
          <w:rFonts w:cstheme="minorHAnsi"/>
          <w:sz w:val="24"/>
          <w:szCs w:val="24"/>
        </w:rPr>
        <w:t>e</w:t>
      </w:r>
      <w:r w:rsidR="00307521">
        <w:rPr>
          <w:rFonts w:cstheme="minorHAnsi"/>
          <w:sz w:val="24"/>
          <w:szCs w:val="24"/>
        </w:rPr>
        <w:t>r</w:t>
      </w:r>
      <w:r w:rsidR="005C2E7F">
        <w:rPr>
          <w:rFonts w:cstheme="minorHAnsi"/>
          <w:sz w:val="24"/>
          <w:szCs w:val="24"/>
        </w:rPr>
        <w:t>sgruppa.</w:t>
      </w:r>
      <w:r w:rsidRPr="006C23FE">
        <w:rPr>
          <w:rFonts w:cstheme="minorHAnsi"/>
          <w:sz w:val="24"/>
          <w:szCs w:val="24"/>
        </w:rPr>
        <w:t>  </w:t>
      </w:r>
    </w:p>
    <w:p w14:paraId="70E526C3" w14:textId="77777777" w:rsidR="003D644A" w:rsidRPr="006C23FE" w:rsidRDefault="003D644A" w:rsidP="003D644A">
      <w:pPr>
        <w:pStyle w:val="paragraph"/>
        <w:spacing w:before="0" w:beforeAutospacing="0" w:after="0" w:afterAutospacing="0"/>
        <w:textAlignment w:val="baseline"/>
        <w:rPr>
          <w:rFonts w:asciiTheme="minorHAnsi" w:hAnsiTheme="minorHAnsi" w:cstheme="minorHAnsi"/>
          <w:color w:val="2E74B5"/>
        </w:rPr>
      </w:pPr>
      <w:r w:rsidRPr="006C23FE">
        <w:rPr>
          <w:rStyle w:val="normaltextrun"/>
          <w:rFonts w:asciiTheme="minorHAnsi" w:hAnsiTheme="minorHAnsi" w:cstheme="minorHAnsi"/>
          <w:b/>
          <w:bCs/>
          <w:color w:val="2E74B5"/>
        </w:rPr>
        <w:t> </w:t>
      </w:r>
      <w:r w:rsidRPr="006C23FE">
        <w:rPr>
          <w:rStyle w:val="eop"/>
          <w:rFonts w:asciiTheme="minorHAnsi" w:hAnsiTheme="minorHAnsi" w:cstheme="minorHAnsi"/>
          <w:color w:val="2E74B5"/>
        </w:rPr>
        <w:t> </w:t>
      </w:r>
    </w:p>
    <w:p w14:paraId="220D0000"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bookmarkStart w:id="7" w:name="_Toc120221380"/>
      <w:r w:rsidRPr="005C2E7F">
        <w:rPr>
          <w:rStyle w:val="Overskrift2Tegn"/>
        </w:rPr>
        <w:t>Skogstjerna</w:t>
      </w:r>
      <w:bookmarkEnd w:id="7"/>
      <w:r w:rsidRPr="008E4BE3">
        <w:rPr>
          <w:rStyle w:val="normaltextrun"/>
          <w:rFonts w:asciiTheme="minorHAnsi" w:hAnsiTheme="minorHAnsi" w:cstheme="minorHAnsi"/>
          <w:color w:val="4472C4" w:themeColor="accent1"/>
        </w:rPr>
        <w:t xml:space="preserve"> </w:t>
      </w:r>
      <w:r w:rsidRPr="008E4BE3">
        <w:rPr>
          <w:rStyle w:val="normaltextrun"/>
          <w:rFonts w:asciiTheme="minorHAnsi" w:hAnsiTheme="minorHAnsi" w:cstheme="minorHAnsi"/>
          <w:color w:val="000000"/>
        </w:rPr>
        <w:t>er førskoleavdelingen vår</w:t>
      </w:r>
      <w:r w:rsidRPr="008E4BE3">
        <w:rPr>
          <w:rStyle w:val="normaltextrun"/>
          <w:rFonts w:asciiTheme="minorHAnsi" w:hAnsiTheme="minorHAnsi" w:cstheme="minorHAnsi"/>
        </w:rPr>
        <w:t>. Dette er en avdeling som jobber mye med å skape gode relasjoner og samhold. Her skal alle barna være sammen som en gjeng, samtidig som det skal være rom for enkeltindividet. Selvstendighet har hatt stort fokus i planlegging av det fysiske miljøet på avdelingen, slik at den er til rettelagt for at barna skal greie mest mulig selv. Dette er en avdeling for de eldste, med bakgrunn i at disse barna skal være mye ute. Dagene blir ofte tilbrakt i skogen eller på andre turmål. Vi vet at uterommet gir god læring, godt samhold og mindre konflikter mellom barna. </w:t>
      </w:r>
      <w:r w:rsidRPr="008E4BE3">
        <w:rPr>
          <w:rStyle w:val="normaltextrun"/>
          <w:rFonts w:asciiTheme="minorHAnsi" w:hAnsiTheme="minorHAnsi" w:cstheme="minorHAnsi"/>
          <w:color w:val="000000"/>
        </w:rPr>
        <w:t> </w:t>
      </w:r>
      <w:r w:rsidRPr="008E4BE3">
        <w:rPr>
          <w:rStyle w:val="eop"/>
          <w:rFonts w:asciiTheme="minorHAnsi" w:hAnsiTheme="minorHAnsi" w:cstheme="minorHAnsi"/>
          <w:color w:val="000000"/>
        </w:rPr>
        <w:t> </w:t>
      </w:r>
    </w:p>
    <w:p w14:paraId="052CBD45" w14:textId="458C3AF9" w:rsidR="004E1B41" w:rsidRPr="008E4BE3" w:rsidRDefault="003D644A" w:rsidP="004E1B41">
      <w:pPr>
        <w:pStyle w:val="paragraph"/>
        <w:spacing w:before="0" w:beforeAutospacing="0" w:after="0" w:afterAutospacing="0"/>
        <w:textAlignment w:val="baseline"/>
        <w:rPr>
          <w:rStyle w:val="normaltextrun"/>
          <w:rFonts w:asciiTheme="minorHAnsi" w:hAnsiTheme="minorHAnsi" w:cstheme="minorHAnsi"/>
        </w:rPr>
      </w:pPr>
      <w:r w:rsidRPr="008E4BE3">
        <w:rPr>
          <w:rStyle w:val="eop"/>
          <w:rFonts w:asciiTheme="minorHAnsi" w:hAnsiTheme="minorHAnsi" w:cstheme="minorHAnsi"/>
        </w:rPr>
        <w:t> </w:t>
      </w:r>
    </w:p>
    <w:p w14:paraId="794F4589" w14:textId="77777777" w:rsidR="004E1B41" w:rsidRPr="008E4BE3" w:rsidRDefault="004E1B41" w:rsidP="004E1B41">
      <w:pPr>
        <w:pStyle w:val="paragraph"/>
        <w:spacing w:before="0" w:beforeAutospacing="0" w:after="0" w:afterAutospacing="0"/>
        <w:textAlignment w:val="baseline"/>
        <w:rPr>
          <w:rStyle w:val="normaltextrun"/>
          <w:rFonts w:asciiTheme="minorHAnsi" w:hAnsiTheme="minorHAnsi" w:cstheme="minorHAnsi"/>
          <w:b/>
          <w:bCs/>
          <w:color w:val="4472C4" w:themeColor="accent1"/>
        </w:rPr>
      </w:pPr>
    </w:p>
    <w:p w14:paraId="05E35D44" w14:textId="77777777" w:rsidR="008E4BE3" w:rsidRDefault="008E4BE3" w:rsidP="004E1B41">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37B336DD" w14:textId="224AF166" w:rsidR="008E4BE3" w:rsidRDefault="008E4BE3" w:rsidP="004E1B41">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1FAFB7C0" w14:textId="22E87A6D" w:rsidR="008E4BE3" w:rsidRDefault="00EA5280" w:rsidP="08D852A0">
      <w:pPr>
        <w:pStyle w:val="paragraph"/>
        <w:spacing w:before="0" w:beforeAutospacing="0" w:after="0" w:afterAutospacing="0"/>
        <w:textAlignment w:val="baseline"/>
        <w:rPr>
          <w:rStyle w:val="normaltextrun"/>
          <w:rFonts w:asciiTheme="majorHAnsi" w:hAnsiTheme="majorHAnsi" w:cstheme="majorBidi"/>
          <w:b/>
          <w:bCs/>
          <w:color w:val="4472C4" w:themeColor="accent1"/>
          <w:sz w:val="28"/>
          <w:szCs w:val="28"/>
        </w:rPr>
      </w:pPr>
      <w:r>
        <w:rPr>
          <w:rFonts w:asciiTheme="minorHAnsi" w:hAnsiTheme="minorHAnsi" w:cstheme="minorHAnsi"/>
          <w:b/>
          <w:bCs/>
          <w:noProof/>
          <w:color w:val="4472C4" w:themeColor="accent1"/>
        </w:rPr>
        <w:drawing>
          <wp:anchor distT="0" distB="0" distL="114300" distR="114300" simplePos="0" relativeHeight="251671552" behindDoc="0" locked="0" layoutInCell="1" allowOverlap="1" wp14:anchorId="3EBF7FC2" wp14:editId="5F628F79">
            <wp:simplePos x="0" y="0"/>
            <wp:positionH relativeFrom="column">
              <wp:posOffset>1290320</wp:posOffset>
            </wp:positionH>
            <wp:positionV relativeFrom="paragraph">
              <wp:posOffset>234315</wp:posOffset>
            </wp:positionV>
            <wp:extent cx="556895" cy="499745"/>
            <wp:effectExtent l="38100" t="38100" r="33655" b="52705"/>
            <wp:wrapThrough wrapText="bothSides">
              <wp:wrapPolygon edited="0">
                <wp:start x="-1477" y="188"/>
                <wp:lineTo x="-1261" y="13463"/>
                <wp:lineTo x="-316" y="20798"/>
                <wp:lineTo x="16299" y="22301"/>
                <wp:lineTo x="22150" y="21366"/>
                <wp:lineTo x="22144" y="9721"/>
                <wp:lineTo x="20780" y="-874"/>
                <wp:lineTo x="17540" y="-2852"/>
                <wp:lineTo x="2912" y="-513"/>
                <wp:lineTo x="-1477" y="188"/>
              </wp:wrapPolygon>
            </wp:wrapThrough>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73ac59b-fde4-4b1b-97f7-e2ae458b9410_org_medium[1].jpg"/>
                    <pic:cNvPicPr/>
                  </pic:nvPicPr>
                  <pic:blipFill>
                    <a:blip r:embed="rId28" cstate="print">
                      <a:extLst>
                        <a:ext uri="{28A0092B-C50C-407E-A947-70E740481C1C}">
                          <a14:useLocalDpi xmlns:a14="http://schemas.microsoft.com/office/drawing/2010/main" val="0"/>
                        </a:ext>
                      </a:extLst>
                    </a:blip>
                    <a:stretch>
                      <a:fillRect/>
                    </a:stretch>
                  </pic:blipFill>
                  <pic:spPr>
                    <a:xfrm rot="489844">
                      <a:off x="0" y="0"/>
                      <a:ext cx="556895" cy="49974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color w:val="4472C4" w:themeColor="accent1"/>
        </w:rPr>
        <w:drawing>
          <wp:anchor distT="0" distB="0" distL="114300" distR="114300" simplePos="0" relativeHeight="251673600" behindDoc="1" locked="0" layoutInCell="1" allowOverlap="1" wp14:anchorId="2DB26518" wp14:editId="591BE767">
            <wp:simplePos x="0" y="0"/>
            <wp:positionH relativeFrom="column">
              <wp:posOffset>-154378</wp:posOffset>
            </wp:positionH>
            <wp:positionV relativeFrom="paragraph">
              <wp:posOffset>222802</wp:posOffset>
            </wp:positionV>
            <wp:extent cx="575129" cy="358604"/>
            <wp:effectExtent l="38100" t="38100" r="0" b="4191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ee-677330_960_720[1].png"/>
                    <pic:cNvPicPr/>
                  </pic:nvPicPr>
                  <pic:blipFill>
                    <a:blip r:embed="rId29" cstate="print">
                      <a:extLst>
                        <a:ext uri="{28A0092B-C50C-407E-A947-70E740481C1C}">
                          <a14:useLocalDpi xmlns:a14="http://schemas.microsoft.com/office/drawing/2010/main" val="0"/>
                        </a:ext>
                      </a:extLst>
                    </a:blip>
                    <a:stretch>
                      <a:fillRect/>
                    </a:stretch>
                  </pic:blipFill>
                  <pic:spPr>
                    <a:xfrm rot="10355608" flipV="1">
                      <a:off x="0" y="0"/>
                      <a:ext cx="575129" cy="358604"/>
                    </a:xfrm>
                    <a:prstGeom prst="rect">
                      <a:avLst/>
                    </a:prstGeom>
                  </pic:spPr>
                </pic:pic>
              </a:graphicData>
            </a:graphic>
            <wp14:sizeRelH relativeFrom="margin">
              <wp14:pctWidth>0</wp14:pctWidth>
            </wp14:sizeRelH>
            <wp14:sizeRelV relativeFrom="margin">
              <wp14:pctHeight>0</wp14:pctHeight>
            </wp14:sizeRelV>
          </wp:anchor>
        </w:drawing>
      </w:r>
      <w:r w:rsidRPr="08D852A0">
        <w:rPr>
          <w:rStyle w:val="normaltextrun"/>
          <w:rFonts w:asciiTheme="majorHAnsi" w:hAnsiTheme="majorHAnsi" w:cstheme="majorBidi"/>
          <w:b/>
          <w:bCs/>
          <w:color w:val="4472C4" w:themeColor="accent1"/>
          <w:sz w:val="28"/>
          <w:szCs w:val="28"/>
        </w:rPr>
        <w:t xml:space="preserve">                 </w:t>
      </w:r>
      <w:r>
        <w:rPr>
          <w:rFonts w:asciiTheme="minorHAnsi" w:hAnsiTheme="minorHAnsi" w:cstheme="minorHAnsi"/>
          <w:b/>
          <w:bCs/>
          <w:noProof/>
          <w:color w:val="4472C4" w:themeColor="accent1"/>
        </w:rPr>
        <w:drawing>
          <wp:inline distT="0" distB="0" distL="0" distR="0" wp14:anchorId="21845222" wp14:editId="4CEAE9B7">
            <wp:extent cx="403761" cy="1083294"/>
            <wp:effectExtent l="0" t="0" r="0" b="317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9f016b06207605148729ce9c45a80e0[1].jpg"/>
                    <pic:cNvPicPr/>
                  </pic:nvPicPr>
                  <pic:blipFill rotWithShape="1">
                    <a:blip r:embed="rId30" cstate="print">
                      <a:extLst>
                        <a:ext uri="{28A0092B-C50C-407E-A947-70E740481C1C}">
                          <a14:useLocalDpi xmlns:a14="http://schemas.microsoft.com/office/drawing/2010/main" val="0"/>
                        </a:ext>
                      </a:extLst>
                    </a:blip>
                    <a:srcRect r="49684" b="8192"/>
                    <a:stretch/>
                  </pic:blipFill>
                  <pic:spPr bwMode="auto">
                    <a:xfrm>
                      <a:off x="0" y="0"/>
                      <a:ext cx="417916" cy="1121271"/>
                    </a:xfrm>
                    <a:prstGeom prst="rect">
                      <a:avLst/>
                    </a:prstGeom>
                    <a:ln>
                      <a:noFill/>
                    </a:ln>
                    <a:extLst>
                      <a:ext uri="{53640926-AAD7-44D8-BBD7-CCE9431645EC}">
                        <a14:shadowObscured xmlns:a14="http://schemas.microsoft.com/office/drawing/2010/main"/>
                      </a:ext>
                    </a:extLst>
                  </pic:spPr>
                </pic:pic>
              </a:graphicData>
            </a:graphic>
          </wp:inline>
        </w:drawing>
      </w:r>
      <w:r w:rsidRPr="08D852A0">
        <w:rPr>
          <w:rStyle w:val="normaltextrun"/>
          <w:rFonts w:asciiTheme="majorHAnsi" w:hAnsiTheme="majorHAnsi" w:cstheme="majorBidi"/>
          <w:b/>
          <w:bCs/>
          <w:color w:val="4472C4" w:themeColor="accent1"/>
          <w:sz w:val="28"/>
          <w:szCs w:val="28"/>
        </w:rPr>
        <w:t xml:space="preserve">                   </w:t>
      </w:r>
      <w:r>
        <w:rPr>
          <w:rFonts w:asciiTheme="majorHAnsi" w:hAnsiTheme="majorHAnsi" w:cstheme="majorHAnsi"/>
          <w:b/>
          <w:bCs/>
          <w:noProof/>
          <w:color w:val="4472C4" w:themeColor="accent1"/>
          <w:sz w:val="28"/>
          <w:szCs w:val="28"/>
        </w:rPr>
        <w:drawing>
          <wp:inline distT="0" distB="0" distL="0" distR="0" wp14:anchorId="0F5DAACF" wp14:editId="176E91FB">
            <wp:extent cx="473806" cy="941695"/>
            <wp:effectExtent l="76200" t="38100" r="59690" b="304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view[1].jpg"/>
                    <pic:cNvPicPr/>
                  </pic:nvPicPr>
                  <pic:blipFill>
                    <a:blip r:embed="rId31" cstate="print">
                      <a:extLst>
                        <a:ext uri="{28A0092B-C50C-407E-A947-70E740481C1C}">
                          <a14:useLocalDpi xmlns:a14="http://schemas.microsoft.com/office/drawing/2010/main" val="0"/>
                        </a:ext>
                      </a:extLst>
                    </a:blip>
                    <a:stretch>
                      <a:fillRect/>
                    </a:stretch>
                  </pic:blipFill>
                  <pic:spPr>
                    <a:xfrm rot="11237705" flipV="1">
                      <a:off x="0" y="0"/>
                      <a:ext cx="491100" cy="976067"/>
                    </a:xfrm>
                    <a:prstGeom prst="rect">
                      <a:avLst/>
                    </a:prstGeom>
                  </pic:spPr>
                </pic:pic>
              </a:graphicData>
            </a:graphic>
          </wp:inline>
        </w:drawing>
      </w:r>
      <w:r>
        <w:rPr>
          <w:rFonts w:asciiTheme="majorHAnsi" w:hAnsiTheme="majorHAnsi" w:cstheme="majorHAnsi"/>
          <w:b/>
          <w:bCs/>
          <w:noProof/>
          <w:color w:val="4472C4" w:themeColor="accent1"/>
          <w:sz w:val="28"/>
          <w:szCs w:val="28"/>
        </w:rPr>
        <w:drawing>
          <wp:inline distT="0" distB="0" distL="0" distR="0" wp14:anchorId="65488185" wp14:editId="299DAAC7">
            <wp:extent cx="1351354" cy="1013517"/>
            <wp:effectExtent l="0" t="0" r="127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vitveis_280_1e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2848" cy="1022138"/>
                    </a:xfrm>
                    <a:prstGeom prst="rect">
                      <a:avLst/>
                    </a:prstGeom>
                  </pic:spPr>
                </pic:pic>
              </a:graphicData>
            </a:graphic>
          </wp:inline>
        </w:drawing>
      </w:r>
      <w:r w:rsidRPr="08D852A0">
        <w:rPr>
          <w:rStyle w:val="normaltextrun"/>
          <w:rFonts w:asciiTheme="majorHAnsi" w:hAnsiTheme="majorHAnsi" w:cstheme="majorBidi"/>
          <w:b/>
          <w:bCs/>
          <w:color w:val="4472C4" w:themeColor="accent1"/>
          <w:sz w:val="28"/>
          <w:szCs w:val="28"/>
        </w:rPr>
        <w:t xml:space="preserve">   </w:t>
      </w:r>
      <w:r>
        <w:rPr>
          <w:rFonts w:asciiTheme="majorHAnsi" w:hAnsiTheme="majorHAnsi" w:cstheme="majorHAnsi"/>
          <w:b/>
          <w:bCs/>
          <w:noProof/>
          <w:color w:val="4472C4" w:themeColor="accent1"/>
          <w:sz w:val="28"/>
          <w:szCs w:val="28"/>
        </w:rPr>
        <w:drawing>
          <wp:inline distT="0" distB="0" distL="0" distR="0" wp14:anchorId="0368F066" wp14:editId="6BDB2C4E">
            <wp:extent cx="651879" cy="1062019"/>
            <wp:effectExtent l="0" t="0" r="0" b="508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kogstjerne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8788" cy="1089566"/>
                    </a:xfrm>
                    <a:prstGeom prst="rect">
                      <a:avLst/>
                    </a:prstGeom>
                  </pic:spPr>
                </pic:pic>
              </a:graphicData>
            </a:graphic>
          </wp:inline>
        </w:drawing>
      </w:r>
    </w:p>
    <w:p w14:paraId="48C5FD5C" w14:textId="71AB85D7" w:rsidR="008E4BE3" w:rsidRDefault="008E4BE3" w:rsidP="004E1B41">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5C3A8722" w14:textId="77777777" w:rsidR="00907EF4" w:rsidRDefault="00907EF4" w:rsidP="004E1B41">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77F9919D" w14:textId="37AC460F" w:rsidR="008E4BE3" w:rsidRDefault="008E4BE3" w:rsidP="004E1B41">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67088437" w14:textId="1E58430F" w:rsidR="00045D99" w:rsidRDefault="00045D99" w:rsidP="004E1B41">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0242D5D9" w14:textId="77777777" w:rsidR="00045D99" w:rsidRDefault="00045D99" w:rsidP="00045D99">
      <w:pPr>
        <w:pStyle w:val="paragraph"/>
        <w:spacing w:before="0" w:beforeAutospacing="0" w:after="0" w:afterAutospacing="0"/>
        <w:textAlignment w:val="baseline"/>
        <w:rPr>
          <w:rStyle w:val="eop"/>
          <w:rFonts w:asciiTheme="minorHAnsi" w:hAnsiTheme="minorHAnsi" w:cstheme="minorHAnsi"/>
          <w:sz w:val="22"/>
          <w:szCs w:val="22"/>
        </w:rPr>
      </w:pPr>
      <w:bookmarkStart w:id="8" w:name="_Toc120221381"/>
      <w:r w:rsidRPr="006C23FE">
        <w:rPr>
          <w:rStyle w:val="Overskrift1Tegn"/>
          <w:b/>
          <w:bCs/>
        </w:rPr>
        <w:lastRenderedPageBreak/>
        <w:t>Styringsdokument</w:t>
      </w:r>
      <w:bookmarkEnd w:id="8"/>
    </w:p>
    <w:p w14:paraId="59128CB8" w14:textId="77777777" w:rsidR="00045D99" w:rsidRPr="00CA6EC5" w:rsidRDefault="00045D99" w:rsidP="00045D99">
      <w:pPr>
        <w:pStyle w:val="paragraph"/>
        <w:spacing w:before="0" w:beforeAutospacing="0" w:after="0" w:afterAutospacing="0"/>
        <w:textAlignment w:val="baseline"/>
        <w:rPr>
          <w:rFonts w:asciiTheme="minorHAnsi" w:hAnsiTheme="minorHAnsi" w:cstheme="minorHAnsi"/>
          <w:sz w:val="18"/>
          <w:szCs w:val="18"/>
        </w:rPr>
      </w:pPr>
    </w:p>
    <w:p w14:paraId="37AD531A" w14:textId="77777777" w:rsidR="00045D99" w:rsidRPr="008E4BE3" w:rsidRDefault="00045D99" w:rsidP="00045D99">
      <w:pPr>
        <w:pStyle w:val="paragraph"/>
        <w:numPr>
          <w:ilvl w:val="0"/>
          <w:numId w:val="6"/>
        </w:numPr>
        <w:spacing w:before="0" w:beforeAutospacing="0" w:after="0" w:afterAutospacing="0"/>
        <w:ind w:left="1080" w:firstLine="0"/>
        <w:textAlignment w:val="baseline"/>
        <w:rPr>
          <w:rFonts w:asciiTheme="minorHAnsi" w:hAnsiTheme="minorHAnsi" w:cstheme="minorHAnsi"/>
        </w:rPr>
      </w:pPr>
      <w:r w:rsidRPr="008E4BE3">
        <w:rPr>
          <w:rStyle w:val="normaltextrun"/>
          <w:rFonts w:asciiTheme="minorHAnsi" w:hAnsiTheme="minorHAnsi" w:cstheme="minorHAnsi"/>
        </w:rPr>
        <w:t>Barnehageloven</w:t>
      </w:r>
      <w:r w:rsidRPr="008E4BE3">
        <w:rPr>
          <w:rStyle w:val="eop"/>
          <w:rFonts w:asciiTheme="minorHAnsi" w:hAnsiTheme="minorHAnsi" w:cstheme="minorHAnsi"/>
        </w:rPr>
        <w:t> </w:t>
      </w:r>
    </w:p>
    <w:p w14:paraId="0F59D847" w14:textId="77777777" w:rsidR="00045D99" w:rsidRPr="008E4BE3" w:rsidRDefault="00045D99" w:rsidP="00045D99">
      <w:pPr>
        <w:pStyle w:val="paragraph"/>
        <w:numPr>
          <w:ilvl w:val="0"/>
          <w:numId w:val="6"/>
        </w:numPr>
        <w:spacing w:before="0" w:beforeAutospacing="0" w:after="0" w:afterAutospacing="0"/>
        <w:ind w:left="1080" w:firstLine="0"/>
        <w:textAlignment w:val="baseline"/>
        <w:rPr>
          <w:rFonts w:asciiTheme="minorHAnsi" w:hAnsiTheme="minorHAnsi" w:cstheme="minorHAnsi"/>
        </w:rPr>
      </w:pPr>
      <w:r w:rsidRPr="008E4BE3">
        <w:rPr>
          <w:rStyle w:val="normaltextrun"/>
          <w:rFonts w:asciiTheme="minorHAnsi" w:hAnsiTheme="minorHAnsi" w:cstheme="minorHAnsi"/>
        </w:rPr>
        <w:t>Rammeplan for barnehagene</w:t>
      </w:r>
      <w:r w:rsidRPr="008E4BE3">
        <w:rPr>
          <w:rStyle w:val="eop"/>
          <w:rFonts w:asciiTheme="minorHAnsi" w:hAnsiTheme="minorHAnsi" w:cstheme="minorHAnsi"/>
        </w:rPr>
        <w:t> </w:t>
      </w:r>
    </w:p>
    <w:p w14:paraId="04CAC861" w14:textId="77777777" w:rsidR="00045D99" w:rsidRPr="008E4BE3" w:rsidRDefault="00045D99" w:rsidP="00045D99">
      <w:pPr>
        <w:pStyle w:val="paragraph"/>
        <w:numPr>
          <w:ilvl w:val="0"/>
          <w:numId w:val="7"/>
        </w:numPr>
        <w:spacing w:before="0" w:beforeAutospacing="0" w:after="0" w:afterAutospacing="0"/>
        <w:ind w:left="1080" w:firstLine="0"/>
        <w:textAlignment w:val="baseline"/>
        <w:rPr>
          <w:rFonts w:asciiTheme="minorHAnsi" w:hAnsiTheme="minorHAnsi" w:cstheme="minorHAnsi"/>
        </w:rPr>
      </w:pPr>
      <w:r w:rsidRPr="008E4BE3">
        <w:rPr>
          <w:rStyle w:val="normaltextrun"/>
          <w:rFonts w:asciiTheme="minorHAnsi" w:hAnsiTheme="minorHAnsi" w:cstheme="minorHAnsi"/>
        </w:rPr>
        <w:t>FNs barnevernkonvensjon. Sikrer og beskytter barns rettigheter.</w:t>
      </w:r>
      <w:r w:rsidRPr="008E4BE3">
        <w:rPr>
          <w:rStyle w:val="eop"/>
          <w:rFonts w:asciiTheme="minorHAnsi" w:hAnsiTheme="minorHAnsi" w:cstheme="minorHAnsi"/>
        </w:rPr>
        <w:t> </w:t>
      </w:r>
    </w:p>
    <w:p w14:paraId="7275E7A2" w14:textId="77777777" w:rsidR="00045D99" w:rsidRDefault="00045D99" w:rsidP="00045D99">
      <w:pPr>
        <w:pStyle w:val="paragraph"/>
        <w:numPr>
          <w:ilvl w:val="0"/>
          <w:numId w:val="7"/>
        </w:numPr>
        <w:spacing w:before="0" w:beforeAutospacing="0" w:after="0" w:afterAutospacing="0"/>
        <w:ind w:left="1080" w:firstLine="0"/>
        <w:textAlignment w:val="baseline"/>
        <w:rPr>
          <w:rFonts w:asciiTheme="minorHAnsi" w:hAnsiTheme="minorHAnsi" w:cstheme="minorHAnsi"/>
        </w:rPr>
      </w:pPr>
      <w:r w:rsidRPr="008E4BE3">
        <w:rPr>
          <w:rStyle w:val="normaltextrun"/>
          <w:rFonts w:asciiTheme="minorHAnsi" w:hAnsiTheme="minorHAnsi" w:cstheme="minorHAnsi"/>
        </w:rPr>
        <w:t xml:space="preserve">Vår årsplan, informasjonshefte, </w:t>
      </w:r>
      <w:r w:rsidRPr="008E4BE3">
        <w:rPr>
          <w:rStyle w:val="contextualspellingandgrammarerror"/>
          <w:rFonts w:asciiTheme="minorHAnsi" w:hAnsiTheme="minorHAnsi" w:cstheme="minorHAnsi"/>
        </w:rPr>
        <w:t>periodeplaner og</w:t>
      </w:r>
      <w:r w:rsidRPr="008E4BE3">
        <w:rPr>
          <w:rStyle w:val="normaltextrun"/>
          <w:rFonts w:asciiTheme="minorHAnsi" w:hAnsiTheme="minorHAnsi" w:cstheme="minorHAnsi"/>
        </w:rPr>
        <w:t xml:space="preserve"> progresjonsplan</w:t>
      </w:r>
      <w:r w:rsidRPr="008E4BE3">
        <w:rPr>
          <w:rStyle w:val="eop"/>
          <w:rFonts w:asciiTheme="minorHAnsi" w:hAnsiTheme="minorHAnsi" w:cstheme="minorHAnsi"/>
        </w:rPr>
        <w:t>.</w:t>
      </w:r>
    </w:p>
    <w:p w14:paraId="30442D1C" w14:textId="77777777" w:rsidR="00045D99" w:rsidRPr="001D4DD3" w:rsidRDefault="00045D99" w:rsidP="00045D99">
      <w:pPr>
        <w:pStyle w:val="paragraph"/>
        <w:numPr>
          <w:ilvl w:val="0"/>
          <w:numId w:val="7"/>
        </w:numPr>
        <w:spacing w:before="0" w:beforeAutospacing="0" w:after="0" w:afterAutospacing="0"/>
        <w:ind w:left="1080" w:firstLine="0"/>
        <w:textAlignment w:val="baseline"/>
        <w:rPr>
          <w:rStyle w:val="eop"/>
          <w:rFonts w:asciiTheme="minorHAnsi" w:hAnsiTheme="minorHAnsi" w:cstheme="minorHAnsi"/>
        </w:rPr>
      </w:pPr>
      <w:r w:rsidRPr="001D4DD3">
        <w:rPr>
          <w:rStyle w:val="normaltextrun"/>
          <w:rFonts w:asciiTheme="minorHAnsi" w:hAnsiTheme="minorHAnsi" w:cstheme="minorHAnsi"/>
        </w:rPr>
        <w:t>Digital vikaroppfølging</w:t>
      </w:r>
      <w:r w:rsidRPr="001D4DD3">
        <w:rPr>
          <w:rStyle w:val="eop"/>
          <w:rFonts w:asciiTheme="minorHAnsi" w:hAnsiTheme="minorHAnsi" w:cstheme="minorHAnsi"/>
        </w:rPr>
        <w:t> </w:t>
      </w:r>
    </w:p>
    <w:p w14:paraId="42835D5E" w14:textId="77777777" w:rsidR="00045D99" w:rsidRPr="008E4BE3" w:rsidRDefault="00045D99" w:rsidP="00045D99">
      <w:pPr>
        <w:pStyle w:val="paragraph"/>
        <w:spacing w:before="0" w:beforeAutospacing="0" w:after="0" w:afterAutospacing="0"/>
        <w:ind w:left="1080"/>
        <w:textAlignment w:val="baseline"/>
        <w:rPr>
          <w:rFonts w:asciiTheme="minorHAnsi" w:hAnsiTheme="minorHAnsi" w:cstheme="minorHAnsi"/>
        </w:rPr>
      </w:pPr>
    </w:p>
    <w:p w14:paraId="44A1C2F4" w14:textId="77777777" w:rsidR="00045D99" w:rsidRPr="008E4BE3" w:rsidRDefault="00045D99" w:rsidP="00045D99">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Vår barnehage ønsker å være en lærende organisasjon som stadig er i utvikling. Vi må jobbe for at alle ansatte skal være oppdatert på lover, forskrifter, HMS arbeid og ny forskning. Gjennom felles satsningsområder, kurs og prosjekt øker vi personalets kompetanse.</w:t>
      </w:r>
      <w:r w:rsidRPr="008E4BE3">
        <w:rPr>
          <w:rStyle w:val="eop"/>
          <w:rFonts w:asciiTheme="minorHAnsi" w:hAnsiTheme="minorHAnsi" w:cstheme="minorHAnsi"/>
        </w:rPr>
        <w:t> </w:t>
      </w:r>
    </w:p>
    <w:p w14:paraId="0CC0E263" w14:textId="77777777" w:rsidR="00045D99" w:rsidRPr="008E4BE3" w:rsidRDefault="00045D99" w:rsidP="00045D99">
      <w:pPr>
        <w:pStyle w:val="paragraph"/>
        <w:spacing w:before="0" w:beforeAutospacing="0" w:after="0" w:afterAutospacing="0"/>
        <w:textAlignment w:val="baseline"/>
        <w:rPr>
          <w:rStyle w:val="normaltextrun"/>
          <w:rFonts w:asciiTheme="minorHAnsi" w:hAnsiTheme="minorHAnsi" w:cstheme="minorHAnsi"/>
        </w:rPr>
      </w:pPr>
    </w:p>
    <w:p w14:paraId="5EB997FA" w14:textId="77777777" w:rsidR="00045D99" w:rsidRPr="008E4BE3" w:rsidRDefault="00045D99" w:rsidP="00045D99">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Evaluering og vurdering skjer daglig, og skjer kontinuerlig i oppsummering av en periode og i halvårsvurderinger. Observasjon og refleksjon er en del av våre arbeidsmetoder for å kunne bli bedre på å følge opp det enkelte barn og alltid bli bedre. Vi vurderer rutine, si</w:t>
      </w:r>
      <w:r>
        <w:rPr>
          <w:rStyle w:val="normaltextrun"/>
          <w:rFonts w:asciiTheme="minorHAnsi" w:hAnsiTheme="minorHAnsi" w:cstheme="minorHAnsi"/>
        </w:rPr>
        <w:t>tuasjoner, enkelt barn, grupper</w:t>
      </w:r>
      <w:r w:rsidRPr="008E4BE3">
        <w:rPr>
          <w:rStyle w:val="normaltextrun"/>
          <w:rFonts w:asciiTheme="minorHAnsi" w:hAnsiTheme="minorHAnsi" w:cstheme="minorHAnsi"/>
        </w:rPr>
        <w:t>, hverdagsaktiviteter, barns trivsel, leke ferdigheter og</w:t>
      </w:r>
      <w:r>
        <w:rPr>
          <w:rStyle w:val="normaltextrun"/>
          <w:rFonts w:asciiTheme="minorHAnsi" w:hAnsiTheme="minorHAnsi" w:cstheme="minorHAnsi"/>
        </w:rPr>
        <w:t xml:space="preserve"> barnets </w:t>
      </w:r>
      <w:r w:rsidRPr="008E4BE3">
        <w:rPr>
          <w:rStyle w:val="normaltextrun"/>
          <w:rFonts w:asciiTheme="minorHAnsi" w:hAnsiTheme="minorHAnsi" w:cstheme="minorHAnsi"/>
        </w:rPr>
        <w:t>utvikling. Dette gir igjen grunnlag for ny planlegging og gjennomføring.</w:t>
      </w:r>
      <w:r w:rsidRPr="008E4BE3">
        <w:rPr>
          <w:rStyle w:val="eop"/>
          <w:rFonts w:asciiTheme="minorHAnsi" w:hAnsiTheme="minorHAnsi" w:cstheme="minorHAnsi"/>
        </w:rPr>
        <w:t> </w:t>
      </w:r>
    </w:p>
    <w:p w14:paraId="11082B83" w14:textId="77777777" w:rsidR="00045D99" w:rsidRPr="008E4BE3" w:rsidRDefault="00045D99" w:rsidP="00045D99">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Gjennom vårt </w:t>
      </w:r>
      <w:r w:rsidRPr="008E4BE3">
        <w:rPr>
          <w:rStyle w:val="contextualspellingandgrammarerror"/>
          <w:rFonts w:asciiTheme="minorHAnsi" w:hAnsiTheme="minorHAnsi" w:cstheme="minorHAnsi"/>
        </w:rPr>
        <w:t>HMS-system</w:t>
      </w:r>
      <w:r w:rsidRPr="008E4BE3">
        <w:rPr>
          <w:rStyle w:val="normaltextrun"/>
          <w:rFonts w:asciiTheme="minorHAnsi" w:hAnsiTheme="minorHAnsi" w:cstheme="minorHAnsi"/>
        </w:rPr>
        <w:t xml:space="preserve"> har vi daglig, og </w:t>
      </w:r>
      <w:r w:rsidRPr="008E4BE3">
        <w:rPr>
          <w:rStyle w:val="contextualspellingandgrammarerror"/>
          <w:rFonts w:asciiTheme="minorHAnsi" w:hAnsiTheme="minorHAnsi" w:cstheme="minorHAnsi"/>
        </w:rPr>
        <w:t>periodevise risikovurderinger</w:t>
      </w:r>
      <w:r w:rsidRPr="008E4BE3">
        <w:rPr>
          <w:rStyle w:val="normaltextrun"/>
          <w:rFonts w:asciiTheme="minorHAnsi" w:hAnsiTheme="minorHAnsi" w:cstheme="minorHAnsi"/>
        </w:rPr>
        <w:t>, rutiner og handlingsplaner for å gjøre barnehagen sikrest mulig for barn og ansatte.</w:t>
      </w:r>
      <w:r w:rsidRPr="008E4BE3">
        <w:rPr>
          <w:rStyle w:val="eop"/>
          <w:rFonts w:asciiTheme="minorHAnsi" w:hAnsiTheme="minorHAnsi" w:cstheme="minorHAnsi"/>
        </w:rPr>
        <w:t> </w:t>
      </w:r>
    </w:p>
    <w:p w14:paraId="017A0454" w14:textId="77777777" w:rsidR="00045D99" w:rsidRPr="008E4BE3" w:rsidRDefault="00045D99" w:rsidP="00045D99">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Det gjennomføres årlig i november/desember en bruker undersøkelse blant alle foreldrene som igjen gir oss en tilbakemelding på vårt arbeid.</w:t>
      </w:r>
      <w:r w:rsidRPr="008E4BE3">
        <w:rPr>
          <w:rStyle w:val="eop"/>
          <w:rFonts w:asciiTheme="minorHAnsi" w:hAnsiTheme="minorHAnsi" w:cstheme="minorHAnsi"/>
        </w:rPr>
        <w:t> </w:t>
      </w:r>
    </w:p>
    <w:p w14:paraId="4104C5C9" w14:textId="77777777" w:rsidR="00045D99" w:rsidRDefault="00045D99" w:rsidP="00045D99">
      <w:pPr>
        <w:pStyle w:val="paragraph"/>
        <w:spacing w:before="0" w:beforeAutospacing="0" w:after="0" w:afterAutospacing="0"/>
        <w:textAlignment w:val="baseline"/>
        <w:rPr>
          <w:rStyle w:val="eop"/>
          <w:rFonts w:asciiTheme="minorHAnsi" w:hAnsiTheme="minorHAnsi" w:cstheme="minorHAnsi"/>
        </w:rPr>
      </w:pPr>
      <w:r w:rsidRPr="008E4BE3">
        <w:rPr>
          <w:rStyle w:val="eop"/>
          <w:rFonts w:asciiTheme="minorHAnsi" w:hAnsiTheme="minorHAnsi" w:cstheme="minorHAnsi"/>
        </w:rPr>
        <w:t> </w:t>
      </w:r>
    </w:p>
    <w:p w14:paraId="3B114AC0" w14:textId="3EAF0DD7" w:rsidR="00045D99" w:rsidRDefault="00045D99" w:rsidP="004E1B41">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1E9378AD" w14:textId="77777777" w:rsidR="00045D99" w:rsidRDefault="00045D99" w:rsidP="00045D99">
      <w:pPr>
        <w:pStyle w:val="Overskrift1"/>
        <w:rPr>
          <w:rStyle w:val="eop"/>
        </w:rPr>
      </w:pPr>
      <w:bookmarkStart w:id="9" w:name="_Toc120221382"/>
      <w:r>
        <w:rPr>
          <w:rStyle w:val="normaltextrun"/>
        </w:rPr>
        <w:t>Foreldres</w:t>
      </w:r>
      <w:r w:rsidRPr="00352710">
        <w:rPr>
          <w:rStyle w:val="normaltextrun"/>
        </w:rPr>
        <w:t>amarbeid</w:t>
      </w:r>
      <w:bookmarkEnd w:id="9"/>
      <w:r w:rsidRPr="00352710">
        <w:rPr>
          <w:rStyle w:val="normaltextrun"/>
        </w:rPr>
        <w:t> </w:t>
      </w:r>
      <w:r w:rsidRPr="00352710">
        <w:rPr>
          <w:rStyle w:val="eop"/>
        </w:rPr>
        <w:t> </w:t>
      </w:r>
    </w:p>
    <w:p w14:paraId="1A893BC6" w14:textId="77777777" w:rsidR="00045D99" w:rsidRPr="00352710" w:rsidRDefault="00045D99" w:rsidP="00045D99"/>
    <w:p w14:paraId="1DC6D3E1" w14:textId="77777777" w:rsidR="00045D99" w:rsidRPr="008E4BE3" w:rsidRDefault="00045D99" w:rsidP="00045D99">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Barnehagen skal drives i samarbeide og i forståelse med barnas hjem. Barnehagen skal legge til rette for godt foreldresamarbeid og dialog med foresatte. Foreldre skal ha innflytelse på barnehagen gjennom ulike fora. </w:t>
      </w:r>
      <w:r w:rsidRPr="008E4BE3">
        <w:rPr>
          <w:rStyle w:val="eop"/>
          <w:rFonts w:asciiTheme="minorHAnsi" w:hAnsiTheme="minorHAnsi" w:cstheme="minorHAnsi"/>
        </w:rPr>
        <w:t> </w:t>
      </w:r>
    </w:p>
    <w:p w14:paraId="6FBB1402" w14:textId="77777777" w:rsidR="00045D99" w:rsidRPr="008E4BE3" w:rsidRDefault="00045D99" w:rsidP="00045D99">
      <w:pPr>
        <w:pStyle w:val="paragraph"/>
        <w:spacing w:before="0" w:beforeAutospacing="0" w:after="0" w:afterAutospacing="0"/>
        <w:textAlignment w:val="baseline"/>
        <w:rPr>
          <w:rFonts w:asciiTheme="minorHAnsi" w:hAnsiTheme="minorHAnsi" w:cstheme="minorHAnsi"/>
        </w:rPr>
      </w:pPr>
      <w:r w:rsidRPr="008E4BE3">
        <w:rPr>
          <w:rStyle w:val="eop"/>
          <w:rFonts w:asciiTheme="minorHAnsi" w:hAnsiTheme="minorHAnsi" w:cstheme="minorHAnsi"/>
        </w:rPr>
        <w:t> </w:t>
      </w:r>
    </w:p>
    <w:p w14:paraId="76FB968C" w14:textId="77777777" w:rsidR="00045D99" w:rsidRPr="008E4BE3" w:rsidRDefault="00045D99" w:rsidP="00045D99">
      <w:pPr>
        <w:pStyle w:val="paragraph"/>
        <w:spacing w:before="0" w:beforeAutospacing="0" w:after="0" w:afterAutospacing="0"/>
        <w:textAlignment w:val="baseline"/>
        <w:rPr>
          <w:rFonts w:asciiTheme="minorHAnsi" w:hAnsiTheme="minorHAnsi" w:cstheme="minorHAnsi"/>
        </w:rPr>
      </w:pPr>
      <w:bookmarkStart w:id="10" w:name="_Toc120221383"/>
      <w:r w:rsidRPr="00352710">
        <w:rPr>
          <w:rStyle w:val="Overskrift2Tegn"/>
        </w:rPr>
        <w:t>Foreldreråd:</w:t>
      </w:r>
      <w:bookmarkEnd w:id="10"/>
      <w:r w:rsidRPr="008E4BE3">
        <w:rPr>
          <w:rStyle w:val="normaltextrun"/>
          <w:rFonts w:asciiTheme="minorHAnsi" w:hAnsiTheme="minorHAnsi" w:cstheme="minorHAnsi"/>
        </w:rPr>
        <w:t xml:space="preserve"> Alle foreldrene i barnehagen er deltakere i foreldrerådet. Her skal foreldrenes interesser fremmes, og man kan bidra til å skape et godt miljø for barna.</w:t>
      </w:r>
      <w:r w:rsidRPr="008E4BE3">
        <w:rPr>
          <w:rStyle w:val="eop"/>
          <w:rFonts w:asciiTheme="minorHAnsi" w:hAnsiTheme="minorHAnsi" w:cstheme="minorHAnsi"/>
        </w:rPr>
        <w:t> </w:t>
      </w:r>
    </w:p>
    <w:p w14:paraId="2CCB6296" w14:textId="77777777" w:rsidR="00045D99" w:rsidRDefault="00045D99" w:rsidP="00045D99">
      <w:pPr>
        <w:pStyle w:val="paragraph"/>
        <w:spacing w:before="0" w:beforeAutospacing="0" w:after="0" w:afterAutospacing="0"/>
        <w:textAlignment w:val="baseline"/>
        <w:rPr>
          <w:rStyle w:val="Overskrift2Tegn"/>
          <w:b/>
          <w:bCs/>
        </w:rPr>
      </w:pPr>
    </w:p>
    <w:p w14:paraId="1191D35C" w14:textId="66A659F3" w:rsidR="00045D99" w:rsidRDefault="00045D99" w:rsidP="08D852A0">
      <w:pPr>
        <w:pStyle w:val="paragraph"/>
        <w:spacing w:before="0" w:beforeAutospacing="0" w:after="0" w:afterAutospacing="0"/>
        <w:textAlignment w:val="baseline"/>
        <w:rPr>
          <w:rStyle w:val="eop"/>
          <w:rFonts w:asciiTheme="minorHAnsi" w:hAnsiTheme="minorHAnsi" w:cstheme="minorBidi"/>
        </w:rPr>
      </w:pPr>
      <w:bookmarkStart w:id="11" w:name="_Toc120221384"/>
      <w:r w:rsidRPr="08D852A0">
        <w:rPr>
          <w:rStyle w:val="Overskrift2Tegn"/>
        </w:rPr>
        <w:t>Foreldrerådets arbeidsutvalg (FAU):</w:t>
      </w:r>
      <w:bookmarkEnd w:id="11"/>
      <w:r w:rsidRPr="08D852A0">
        <w:rPr>
          <w:rStyle w:val="normaltextrun"/>
          <w:rFonts w:asciiTheme="minorHAnsi" w:hAnsiTheme="minorHAnsi" w:cstheme="minorBidi"/>
        </w:rPr>
        <w:t xml:space="preserve"> Hver avdeling velger 2 foreldrerepresentanter. Disse er et bindeledd mellom foreldrene og barnehagen. De tar opp aktuelle saker på vegne av foreldrene, bidrar med å skape felles sosiale arrangement og fremme foreldrenes interesse. De skal jobbe for et godt barnehagemiljø.</w:t>
      </w:r>
      <w:r w:rsidRPr="08D852A0">
        <w:rPr>
          <w:rStyle w:val="eop"/>
          <w:rFonts w:asciiTheme="minorHAnsi" w:hAnsiTheme="minorHAnsi" w:cstheme="minorBidi"/>
        </w:rPr>
        <w:t> </w:t>
      </w:r>
    </w:p>
    <w:p w14:paraId="2266331C" w14:textId="77777777" w:rsidR="00045D99" w:rsidRPr="008E4BE3" w:rsidRDefault="00045D99" w:rsidP="00045D99">
      <w:pPr>
        <w:pStyle w:val="paragraph"/>
        <w:spacing w:before="0" w:beforeAutospacing="0" w:after="0" w:afterAutospacing="0"/>
        <w:textAlignment w:val="baseline"/>
        <w:rPr>
          <w:rFonts w:asciiTheme="minorHAnsi" w:hAnsiTheme="minorHAnsi" w:cstheme="minorHAnsi"/>
        </w:rPr>
      </w:pPr>
    </w:p>
    <w:p w14:paraId="45C385F9" w14:textId="5609B294" w:rsidR="00045D99" w:rsidRPr="008E4BE3" w:rsidRDefault="00045D99" w:rsidP="08D852A0">
      <w:pPr>
        <w:pStyle w:val="paragraph"/>
        <w:spacing w:before="0" w:beforeAutospacing="0" w:after="0" w:afterAutospacing="0"/>
        <w:textAlignment w:val="baseline"/>
        <w:rPr>
          <w:rFonts w:asciiTheme="minorHAnsi" w:hAnsiTheme="minorHAnsi" w:cstheme="minorBidi"/>
        </w:rPr>
      </w:pPr>
      <w:bookmarkStart w:id="12" w:name="_Toc120221385"/>
      <w:r w:rsidRPr="08D852A0">
        <w:rPr>
          <w:rStyle w:val="Overskrift2Tegn"/>
        </w:rPr>
        <w:t>Samarbeidsutvalget (SAMU):</w:t>
      </w:r>
      <w:bookmarkEnd w:id="12"/>
      <w:r w:rsidRPr="08D852A0">
        <w:rPr>
          <w:rStyle w:val="Overskrift2Tegn"/>
        </w:rPr>
        <w:t xml:space="preserve"> </w:t>
      </w:r>
      <w:r w:rsidRPr="08D852A0">
        <w:rPr>
          <w:rStyle w:val="normaltextrun"/>
          <w:rFonts w:asciiTheme="minorHAnsi" w:hAnsiTheme="minorHAnsi" w:cstheme="minorBidi"/>
        </w:rPr>
        <w:t>Dette er et rådgivende, kontaktskapende og samordnende organ som består av 2 foreldre, 2 ansatte og 1 representant fra styret i Mobarn. Styrer er sekretær.   </w:t>
      </w:r>
      <w:r w:rsidRPr="08D852A0">
        <w:rPr>
          <w:rStyle w:val="eop"/>
          <w:rFonts w:asciiTheme="minorHAnsi" w:hAnsiTheme="minorHAnsi" w:cstheme="minorBidi"/>
        </w:rPr>
        <w:t> </w:t>
      </w:r>
    </w:p>
    <w:p w14:paraId="78F78243" w14:textId="62A9C4EC" w:rsidR="00045D99" w:rsidRDefault="00045D99" w:rsidP="00045D99">
      <w:pPr>
        <w:pStyle w:val="paragraph"/>
        <w:spacing w:before="0" w:beforeAutospacing="0" w:after="0" w:afterAutospacing="0"/>
        <w:textAlignment w:val="baseline"/>
        <w:rPr>
          <w:rStyle w:val="eop"/>
          <w:rFonts w:asciiTheme="minorHAnsi" w:hAnsiTheme="minorHAnsi" w:cstheme="minorHAnsi"/>
        </w:rPr>
      </w:pPr>
      <w:r w:rsidRPr="008E4BE3">
        <w:rPr>
          <w:rStyle w:val="eop"/>
          <w:rFonts w:asciiTheme="minorHAnsi" w:hAnsiTheme="minorHAnsi" w:cstheme="minorHAnsi"/>
        </w:rPr>
        <w:t> </w:t>
      </w:r>
    </w:p>
    <w:p w14:paraId="25F46BE0" w14:textId="77777777" w:rsidR="00907EF4" w:rsidRPr="008E4BE3" w:rsidRDefault="00907EF4" w:rsidP="00045D99">
      <w:pPr>
        <w:pStyle w:val="paragraph"/>
        <w:spacing w:before="0" w:beforeAutospacing="0" w:after="0" w:afterAutospacing="0"/>
        <w:textAlignment w:val="baseline"/>
        <w:rPr>
          <w:rFonts w:asciiTheme="minorHAnsi" w:hAnsiTheme="minorHAnsi" w:cstheme="minorHAnsi"/>
        </w:rPr>
      </w:pPr>
    </w:p>
    <w:p w14:paraId="4A4D3841" w14:textId="77777777" w:rsidR="00045D99" w:rsidRPr="00352710" w:rsidRDefault="00045D99" w:rsidP="00045D99">
      <w:pPr>
        <w:pStyle w:val="Overskrift2"/>
      </w:pPr>
      <w:bookmarkStart w:id="13" w:name="_Toc120221386"/>
      <w:r>
        <w:t>Foreldresamarbeid</w:t>
      </w:r>
      <w:bookmarkEnd w:id="13"/>
    </w:p>
    <w:p w14:paraId="0F73EF75" w14:textId="629721CD" w:rsidR="00045D99" w:rsidRPr="008E4BE3" w:rsidRDefault="00045D99" w:rsidP="08D852A0">
      <w:pPr>
        <w:pStyle w:val="paragraph"/>
        <w:spacing w:before="0" w:beforeAutospacing="0" w:after="0" w:afterAutospacing="0"/>
        <w:textAlignment w:val="baseline"/>
        <w:rPr>
          <w:rFonts w:asciiTheme="minorHAnsi" w:hAnsiTheme="minorHAnsi" w:cstheme="minorBidi"/>
        </w:rPr>
      </w:pPr>
      <w:r w:rsidRPr="08D852A0">
        <w:rPr>
          <w:rStyle w:val="normaltextrun"/>
          <w:rFonts w:asciiTheme="minorHAnsi" w:hAnsiTheme="minorHAnsi" w:cstheme="minorBidi"/>
        </w:rPr>
        <w:t>En god barnehage for barnet krever godt samarbeid mellom foreldre og barnehagen. </w:t>
      </w:r>
      <w:r w:rsidRPr="08D852A0">
        <w:rPr>
          <w:rStyle w:val="eop"/>
          <w:rFonts w:asciiTheme="minorHAnsi" w:hAnsiTheme="minorHAnsi" w:cstheme="minorBidi"/>
        </w:rPr>
        <w:t> </w:t>
      </w:r>
    </w:p>
    <w:p w14:paraId="6DB606CF" w14:textId="573B783C" w:rsidR="00045D99" w:rsidRPr="008E4BE3" w:rsidRDefault="06E803D0" w:rsidP="08D852A0">
      <w:pPr>
        <w:pStyle w:val="paragraph"/>
        <w:spacing w:before="0" w:beforeAutospacing="0" w:after="0" w:afterAutospacing="0"/>
        <w:textAlignment w:val="baseline"/>
        <w:rPr>
          <w:rFonts w:asciiTheme="minorHAnsi" w:hAnsiTheme="minorHAnsi" w:cstheme="minorBidi"/>
        </w:rPr>
      </w:pPr>
      <w:r w:rsidRPr="08D852A0">
        <w:rPr>
          <w:rStyle w:val="normaltextrun"/>
          <w:rFonts w:asciiTheme="minorHAnsi" w:hAnsiTheme="minorHAnsi" w:cstheme="minorBidi"/>
        </w:rPr>
        <w:t>Viktige punkter i samarbeidet</w:t>
      </w:r>
      <w:r w:rsidR="00045D99" w:rsidRPr="08D852A0">
        <w:rPr>
          <w:rStyle w:val="normaltextrun"/>
          <w:rFonts w:asciiTheme="minorHAnsi" w:hAnsiTheme="minorHAnsi" w:cstheme="minorBidi"/>
        </w:rPr>
        <w:t>:</w:t>
      </w:r>
      <w:r w:rsidR="00045D99" w:rsidRPr="08D852A0">
        <w:rPr>
          <w:rStyle w:val="eop"/>
          <w:rFonts w:asciiTheme="minorHAnsi" w:hAnsiTheme="minorHAnsi" w:cstheme="minorBidi"/>
        </w:rPr>
        <w:t> </w:t>
      </w:r>
    </w:p>
    <w:p w14:paraId="7B3032F3" w14:textId="77777777" w:rsidR="00045D99" w:rsidRPr="008E4BE3" w:rsidRDefault="00045D99" w:rsidP="00045D99">
      <w:pPr>
        <w:pStyle w:val="paragraph"/>
        <w:numPr>
          <w:ilvl w:val="0"/>
          <w:numId w:val="4"/>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lastRenderedPageBreak/>
        <w:t>Daglig møte med foreldrene. God kommunikasjon i hente - og bringesituasjonen</w:t>
      </w:r>
      <w:r>
        <w:rPr>
          <w:rStyle w:val="normaltextrun"/>
          <w:rFonts w:asciiTheme="minorHAnsi" w:hAnsiTheme="minorHAnsi" w:cstheme="minorHAnsi"/>
        </w:rPr>
        <w:t>.</w:t>
      </w:r>
      <w:r w:rsidRPr="008E4BE3">
        <w:rPr>
          <w:rStyle w:val="eop"/>
          <w:rFonts w:asciiTheme="minorHAnsi" w:hAnsiTheme="minorHAnsi" w:cstheme="minorHAnsi"/>
        </w:rPr>
        <w:t> </w:t>
      </w:r>
    </w:p>
    <w:p w14:paraId="031F88F2" w14:textId="77777777" w:rsidR="00045D99" w:rsidRPr="008E4BE3" w:rsidRDefault="00045D99" w:rsidP="00045D99">
      <w:pPr>
        <w:pStyle w:val="paragraph"/>
        <w:numPr>
          <w:ilvl w:val="0"/>
          <w:numId w:val="4"/>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Ukeplaner og månedsbrev der vi informerer om vårt pedagog</w:t>
      </w:r>
      <w:r>
        <w:rPr>
          <w:rStyle w:val="normaltextrun"/>
          <w:rFonts w:asciiTheme="minorHAnsi" w:hAnsiTheme="minorHAnsi" w:cstheme="minorHAnsi"/>
        </w:rPr>
        <w:t>iske arbeid.</w:t>
      </w:r>
    </w:p>
    <w:p w14:paraId="6BD55858" w14:textId="77777777" w:rsidR="00045D99" w:rsidRPr="008E4BE3" w:rsidRDefault="00045D99" w:rsidP="00045D99">
      <w:pPr>
        <w:pStyle w:val="paragraph"/>
        <w:numPr>
          <w:ilvl w:val="0"/>
          <w:numId w:val="4"/>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xml:space="preserve">Ukes/dagrapporter og bilder på </w:t>
      </w:r>
      <w:proofErr w:type="spellStart"/>
      <w:r w:rsidRPr="008E4BE3">
        <w:rPr>
          <w:rStyle w:val="spellingerror"/>
          <w:rFonts w:asciiTheme="minorHAnsi" w:hAnsiTheme="minorHAnsi" w:cstheme="minorHAnsi"/>
        </w:rPr>
        <w:t>Kidplan</w:t>
      </w:r>
      <w:proofErr w:type="spellEnd"/>
      <w:r>
        <w:rPr>
          <w:rStyle w:val="spellingerror"/>
          <w:rFonts w:asciiTheme="minorHAnsi" w:hAnsiTheme="minorHAnsi" w:cstheme="minorHAnsi"/>
        </w:rPr>
        <w:t>.</w:t>
      </w:r>
      <w:r w:rsidRPr="008E4BE3">
        <w:rPr>
          <w:rStyle w:val="eop"/>
          <w:rFonts w:asciiTheme="minorHAnsi" w:hAnsiTheme="minorHAnsi" w:cstheme="minorHAnsi"/>
        </w:rPr>
        <w:t> </w:t>
      </w:r>
    </w:p>
    <w:p w14:paraId="72AB1D28" w14:textId="77777777" w:rsidR="00045D99" w:rsidRPr="008E4BE3" w:rsidRDefault="00045D99" w:rsidP="00045D99">
      <w:pPr>
        <w:pStyle w:val="paragraph"/>
        <w:numPr>
          <w:ilvl w:val="0"/>
          <w:numId w:val="4"/>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Minst 2 foreldresamtaler i året. Flere ved behov. Pedagog og foreldre snakker sammen om barnets trivsel, interesser, gode egenskaper, utfordringer og utvikling.</w:t>
      </w:r>
      <w:r w:rsidRPr="008E4BE3">
        <w:rPr>
          <w:rStyle w:val="eop"/>
          <w:rFonts w:asciiTheme="minorHAnsi" w:hAnsiTheme="minorHAnsi" w:cstheme="minorHAnsi"/>
        </w:rPr>
        <w:t> </w:t>
      </w:r>
    </w:p>
    <w:p w14:paraId="298A7BBF" w14:textId="77777777" w:rsidR="00045D99" w:rsidRPr="008E4BE3" w:rsidRDefault="00045D99" w:rsidP="00045D99">
      <w:pPr>
        <w:pStyle w:val="paragraph"/>
        <w:numPr>
          <w:ilvl w:val="0"/>
          <w:numId w:val="5"/>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2 foreldremøter i året med informasjon og aktuelle tema</w:t>
      </w:r>
      <w:r>
        <w:rPr>
          <w:rStyle w:val="normaltextrun"/>
          <w:rFonts w:asciiTheme="minorHAnsi" w:hAnsiTheme="minorHAnsi" w:cstheme="minorHAnsi"/>
        </w:rPr>
        <w:t>.</w:t>
      </w:r>
      <w:r w:rsidRPr="008E4BE3">
        <w:rPr>
          <w:rStyle w:val="eop"/>
          <w:rFonts w:asciiTheme="minorHAnsi" w:hAnsiTheme="minorHAnsi" w:cstheme="minorHAnsi"/>
        </w:rPr>
        <w:t> </w:t>
      </w:r>
    </w:p>
    <w:p w14:paraId="40BA1DBC" w14:textId="77777777" w:rsidR="00045D99" w:rsidRPr="008E4BE3" w:rsidRDefault="00045D99" w:rsidP="00045D99">
      <w:pPr>
        <w:pStyle w:val="paragraph"/>
        <w:numPr>
          <w:ilvl w:val="0"/>
          <w:numId w:val="5"/>
        </w:numPr>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Mail, SMS, informasjon fra styrer og personal</w:t>
      </w:r>
      <w:r w:rsidRPr="008E4BE3">
        <w:rPr>
          <w:rStyle w:val="eop"/>
          <w:rFonts w:asciiTheme="minorHAnsi" w:hAnsiTheme="minorHAnsi" w:cstheme="minorHAnsi"/>
        </w:rPr>
        <w:t> </w:t>
      </w:r>
    </w:p>
    <w:p w14:paraId="3F139CD9" w14:textId="77777777" w:rsidR="00045D99" w:rsidRDefault="00045D99" w:rsidP="00045D99">
      <w:pPr>
        <w:pStyle w:val="paragraph"/>
        <w:spacing w:before="0" w:beforeAutospacing="0" w:after="0" w:afterAutospacing="0"/>
        <w:ind w:left="720"/>
        <w:textAlignment w:val="baseline"/>
        <w:rPr>
          <w:rFonts w:asciiTheme="minorHAnsi" w:hAnsiTheme="minorHAnsi" w:cstheme="minorHAnsi"/>
        </w:rPr>
      </w:pPr>
      <w:r w:rsidRPr="008E4BE3">
        <w:rPr>
          <w:rStyle w:val="eop"/>
          <w:rFonts w:asciiTheme="minorHAnsi" w:hAnsiTheme="minorHAnsi" w:cstheme="minorHAnsi"/>
        </w:rPr>
        <w:t> </w:t>
      </w:r>
    </w:p>
    <w:p w14:paraId="6E750BB8" w14:textId="77777777" w:rsidR="00045D99" w:rsidRPr="008E4BE3" w:rsidRDefault="00045D99" w:rsidP="00045D99">
      <w:pPr>
        <w:pStyle w:val="paragraph"/>
        <w:spacing w:before="0" w:beforeAutospacing="0" w:after="0" w:afterAutospacing="0"/>
        <w:ind w:left="720"/>
        <w:textAlignment w:val="baseline"/>
        <w:rPr>
          <w:rStyle w:val="eop"/>
          <w:rFonts w:asciiTheme="minorHAnsi" w:hAnsiTheme="minorHAnsi" w:cstheme="minorHAnsi"/>
        </w:rPr>
      </w:pPr>
    </w:p>
    <w:p w14:paraId="1B4F7859" w14:textId="77777777" w:rsidR="00045D99" w:rsidRDefault="00045D99" w:rsidP="00045D99">
      <w:pPr>
        <w:pStyle w:val="Overskrift2"/>
      </w:pPr>
      <w:bookmarkStart w:id="14" w:name="_Toc120221387"/>
      <w:r>
        <w:t>Våre samarbeidspartnere</w:t>
      </w:r>
      <w:bookmarkEnd w:id="14"/>
    </w:p>
    <w:p w14:paraId="52C8B464" w14:textId="77777777" w:rsidR="00045D99" w:rsidRDefault="00045D99" w:rsidP="00045D99"/>
    <w:p w14:paraId="78BD33CC" w14:textId="77777777" w:rsidR="00045D99" w:rsidRDefault="00045D99" w:rsidP="00045D99">
      <w:r>
        <w:t>Alle Mobarn barnehagene samarbeider på mange ulike plan med felles møter, markedsføring, kurs, handlingsplaner mm. Vi samarbeider også med andre barnehager i ulike prosjekt.</w:t>
      </w:r>
    </w:p>
    <w:p w14:paraId="0D79004A" w14:textId="77777777" w:rsidR="00045D99" w:rsidRDefault="00045D99" w:rsidP="00045D99">
      <w:r>
        <w:t>Helsestasjon, BUP, PPT, Barnevern og andre spesialtjenester som jobber med barn. Vi har meldeplikt til barnevernet ved mistanke om omsorgssvikt, vold eller seksuelle overgrep. Mobarn har også utarbeidet en handlingsplan for dette.</w:t>
      </w:r>
    </w:p>
    <w:p w14:paraId="760CCF00" w14:textId="22BEE46B" w:rsidR="00045D99" w:rsidRPr="001D4DD3" w:rsidRDefault="00045D99" w:rsidP="00045D99">
      <w:pPr>
        <w:rPr>
          <w:rStyle w:val="normaltextrun"/>
        </w:rPr>
      </w:pPr>
      <w:r>
        <w:t>Vi har samarbeidsavtale med Høgskolen i Volda, og tar imot studenter derfra. Vi er godkjent lærebedrift og har inne barne- og ungdomsarbeiderlærling</w:t>
      </w:r>
      <w:r w:rsidR="4E8C6EFE">
        <w:t>er</w:t>
      </w:r>
      <w:r>
        <w:t>. Vi ønsker å være en lærende organisasjon slik at vi ofte svarer ja til å ta imot elever, studenter og praksiskandidater som vil velge seg barnehagen som fremtidig yrkesvei. Gjennom å åpne barnehagen bidrar vi til å rekruttere fremtidige medarbeidere og vi holder oss oppdatert på ny kunnskap og forskning.</w:t>
      </w:r>
    </w:p>
    <w:p w14:paraId="5FC63CB0" w14:textId="77777777" w:rsidR="00045D99" w:rsidRDefault="00045D99">
      <w:pPr>
        <w:rPr>
          <w:rStyle w:val="normaltextrun"/>
          <w:rFonts w:asciiTheme="majorHAnsi" w:hAnsiTheme="majorHAnsi" w:cstheme="majorHAnsi"/>
          <w:b/>
          <w:bCs/>
          <w:color w:val="4472C4" w:themeColor="accent1"/>
          <w:sz w:val="28"/>
          <w:szCs w:val="28"/>
        </w:rPr>
      </w:pPr>
    </w:p>
    <w:p w14:paraId="205D92E7" w14:textId="1102A810" w:rsidR="00045D99" w:rsidRDefault="00BC34A7" w:rsidP="005737F0">
      <w:pPr>
        <w:pStyle w:val="Overskrift1"/>
        <w:rPr>
          <w:rStyle w:val="normaltextrun"/>
          <w:rFonts w:cstheme="majorHAnsi"/>
          <w:b/>
          <w:bCs/>
          <w:color w:val="4472C4" w:themeColor="accent1"/>
          <w:sz w:val="28"/>
          <w:szCs w:val="28"/>
        </w:rPr>
      </w:pPr>
      <w:bookmarkStart w:id="15" w:name="_Toc120221388"/>
      <w:r>
        <w:rPr>
          <w:rStyle w:val="normaltextrun"/>
          <w:rFonts w:cstheme="majorHAnsi"/>
          <w:b/>
          <w:bCs/>
          <w:color w:val="4472C4" w:themeColor="accent1"/>
          <w:sz w:val="28"/>
          <w:szCs w:val="28"/>
        </w:rPr>
        <w:t>Fagområder</w:t>
      </w:r>
      <w:bookmarkEnd w:id="15"/>
    </w:p>
    <w:p w14:paraId="2DF627F5" w14:textId="77777777" w:rsidR="005737F0" w:rsidRPr="005737F0" w:rsidRDefault="005737F0" w:rsidP="005737F0"/>
    <w:p w14:paraId="06560DFD" w14:textId="61E29B74" w:rsidR="00BC34A7" w:rsidRDefault="00045D99">
      <w:r>
        <w:t>Rammeplan for barnehager tar for seg 7 fagom</w:t>
      </w:r>
      <w:r w:rsidR="00BC34A7">
        <w:t>råder som beskriver hva og hvord</w:t>
      </w:r>
      <w:r>
        <w:t>an vi skal jobbe</w:t>
      </w:r>
      <w:r w:rsidR="00BC34A7">
        <w:t xml:space="preserve"> med barna</w:t>
      </w:r>
      <w:r>
        <w:t>.</w:t>
      </w:r>
      <w:r w:rsidR="00BC34A7">
        <w:t xml:space="preserve"> Det vi gjør i barnehagen skal gjenspeile barnas interesse og egenverdi. Vi skal ta utgangspunkt i barnas engasjement og gi barna en meningsfull og morsom hverdag. Barn skal få utvikle kunnskaper og ferdigheter gjennom undring, utforsking og skapende aktiviteter de skal få kjennskap til ulike materielle og utstyr.  </w:t>
      </w:r>
    </w:p>
    <w:p w14:paraId="2EB363E7" w14:textId="77777777" w:rsidR="00BC34A7" w:rsidRDefault="00BC34A7"/>
    <w:p w14:paraId="5A178032" w14:textId="06250DCA" w:rsidR="00045D99" w:rsidRDefault="00BC34A7">
      <w:r>
        <w:rPr>
          <w:rFonts w:asciiTheme="majorHAnsi" w:hAnsiTheme="majorHAnsi" w:cstheme="majorHAnsi"/>
          <w:b/>
          <w:bCs/>
          <w:noProof/>
          <w:lang w:eastAsia="nb-NO"/>
        </w:rPr>
        <w:drawing>
          <wp:anchor distT="0" distB="0" distL="114300" distR="114300" simplePos="0" relativeHeight="251678720" behindDoc="0" locked="0" layoutInCell="1" allowOverlap="1" wp14:anchorId="29A5D63A" wp14:editId="64EB3AB5">
            <wp:simplePos x="0" y="0"/>
            <wp:positionH relativeFrom="column">
              <wp:posOffset>2880995</wp:posOffset>
            </wp:positionH>
            <wp:positionV relativeFrom="paragraph">
              <wp:posOffset>3175</wp:posOffset>
            </wp:positionV>
            <wp:extent cx="2607945" cy="1730375"/>
            <wp:effectExtent l="0" t="0" r="0" b="0"/>
            <wp:wrapThrough wrapText="bothSides">
              <wp:wrapPolygon edited="0">
                <wp:start x="14200" y="1902"/>
                <wp:lineTo x="6469" y="4518"/>
                <wp:lineTo x="5049" y="5232"/>
                <wp:lineTo x="4733" y="7847"/>
                <wp:lineTo x="4733" y="19737"/>
                <wp:lineTo x="5522" y="20688"/>
                <wp:lineTo x="7416" y="21164"/>
                <wp:lineTo x="8205" y="21164"/>
                <wp:lineTo x="13727" y="20688"/>
                <wp:lineTo x="18302" y="19262"/>
                <wp:lineTo x="18145" y="17597"/>
                <wp:lineTo x="18776" y="14030"/>
                <wp:lineTo x="18618" y="12128"/>
                <wp:lineTo x="17356" y="9988"/>
                <wp:lineTo x="17198" y="4756"/>
                <wp:lineTo x="16567" y="3091"/>
                <wp:lineTo x="15778" y="1902"/>
                <wp:lineTo x="14200" y="1902"/>
              </wp:wrapPolygon>
            </wp:wrapThrough>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ids-3314398_960_720[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7945" cy="1730375"/>
                    </a:xfrm>
                    <a:prstGeom prst="rect">
                      <a:avLst/>
                    </a:prstGeom>
                  </pic:spPr>
                </pic:pic>
              </a:graphicData>
            </a:graphic>
          </wp:anchor>
        </w:drawing>
      </w:r>
      <w:r w:rsidR="00045D99">
        <w:t xml:space="preserve"> Disse fagområdene er:</w:t>
      </w:r>
    </w:p>
    <w:p w14:paraId="63187E40" w14:textId="18F7CF0D" w:rsidR="00045D99" w:rsidRPr="00BC34A7" w:rsidRDefault="00BC34A7" w:rsidP="00BC34A7">
      <w:pPr>
        <w:pStyle w:val="Listeavsnitt"/>
        <w:numPr>
          <w:ilvl w:val="0"/>
          <w:numId w:val="11"/>
        </w:numPr>
        <w:rPr>
          <w:rStyle w:val="normaltextrun"/>
          <w:rFonts w:asciiTheme="majorHAnsi" w:hAnsiTheme="majorHAnsi" w:cstheme="majorHAnsi"/>
          <w:b/>
          <w:bCs/>
        </w:rPr>
      </w:pPr>
      <w:r w:rsidRPr="00BC34A7">
        <w:rPr>
          <w:rStyle w:val="normaltextrun"/>
          <w:rFonts w:asciiTheme="majorHAnsi" w:hAnsiTheme="majorHAnsi" w:cstheme="majorHAnsi"/>
          <w:b/>
          <w:bCs/>
        </w:rPr>
        <w:t>Kommunikasjon, språk og tekst</w:t>
      </w:r>
      <w:r>
        <w:rPr>
          <w:rStyle w:val="normaltextrun"/>
          <w:rFonts w:asciiTheme="majorHAnsi" w:hAnsiTheme="majorHAnsi" w:cstheme="majorHAnsi"/>
          <w:b/>
          <w:bCs/>
        </w:rPr>
        <w:tab/>
      </w:r>
      <w:r>
        <w:rPr>
          <w:rStyle w:val="normaltextrun"/>
          <w:rFonts w:asciiTheme="majorHAnsi" w:hAnsiTheme="majorHAnsi" w:cstheme="majorHAnsi"/>
          <w:b/>
          <w:bCs/>
        </w:rPr>
        <w:tab/>
      </w:r>
    </w:p>
    <w:p w14:paraId="38C126E0" w14:textId="12384CD4" w:rsidR="00BC34A7" w:rsidRPr="00BC34A7" w:rsidRDefault="00BC34A7" w:rsidP="00BC34A7">
      <w:pPr>
        <w:pStyle w:val="Listeavsnitt"/>
        <w:numPr>
          <w:ilvl w:val="0"/>
          <w:numId w:val="11"/>
        </w:numPr>
        <w:rPr>
          <w:rStyle w:val="normaltextrun"/>
          <w:rFonts w:asciiTheme="majorHAnsi" w:hAnsiTheme="majorHAnsi" w:cstheme="majorHAnsi"/>
          <w:b/>
          <w:bCs/>
        </w:rPr>
      </w:pPr>
      <w:r w:rsidRPr="00BC34A7">
        <w:rPr>
          <w:rStyle w:val="normaltextrun"/>
          <w:rFonts w:asciiTheme="majorHAnsi" w:hAnsiTheme="majorHAnsi" w:cstheme="majorHAnsi"/>
          <w:b/>
          <w:bCs/>
        </w:rPr>
        <w:t>Kropp, bevegelse, mat og helse</w:t>
      </w:r>
    </w:p>
    <w:p w14:paraId="14E80A4E" w14:textId="6BA4B136" w:rsidR="00BC34A7" w:rsidRPr="00BC34A7" w:rsidRDefault="00BC34A7" w:rsidP="00BC34A7">
      <w:pPr>
        <w:pStyle w:val="Listeavsnitt"/>
        <w:numPr>
          <w:ilvl w:val="0"/>
          <w:numId w:val="11"/>
        </w:numPr>
        <w:rPr>
          <w:rStyle w:val="normaltextrun"/>
          <w:rFonts w:asciiTheme="majorHAnsi" w:hAnsiTheme="majorHAnsi" w:cstheme="majorHAnsi"/>
          <w:b/>
          <w:bCs/>
        </w:rPr>
      </w:pPr>
      <w:r w:rsidRPr="00BC34A7">
        <w:rPr>
          <w:rStyle w:val="normaltextrun"/>
          <w:rFonts w:asciiTheme="majorHAnsi" w:hAnsiTheme="majorHAnsi" w:cstheme="majorHAnsi"/>
          <w:b/>
          <w:bCs/>
        </w:rPr>
        <w:t>Kunst, kultur og kreativitet</w:t>
      </w:r>
    </w:p>
    <w:p w14:paraId="282F4607" w14:textId="4F74C8AA" w:rsidR="00BC34A7" w:rsidRPr="00BC34A7" w:rsidRDefault="00BC34A7" w:rsidP="00BC34A7">
      <w:pPr>
        <w:pStyle w:val="Listeavsnitt"/>
        <w:numPr>
          <w:ilvl w:val="0"/>
          <w:numId w:val="11"/>
        </w:numPr>
        <w:rPr>
          <w:rStyle w:val="normaltextrun"/>
          <w:rFonts w:asciiTheme="majorHAnsi" w:hAnsiTheme="majorHAnsi" w:cstheme="majorHAnsi"/>
          <w:b/>
          <w:bCs/>
        </w:rPr>
      </w:pPr>
      <w:r w:rsidRPr="00BC34A7">
        <w:rPr>
          <w:rStyle w:val="normaltextrun"/>
          <w:rFonts w:asciiTheme="majorHAnsi" w:hAnsiTheme="majorHAnsi" w:cstheme="majorHAnsi"/>
          <w:b/>
          <w:bCs/>
        </w:rPr>
        <w:t>Natur, miljø og teknologi</w:t>
      </w:r>
    </w:p>
    <w:p w14:paraId="4E42F5E7" w14:textId="00D92D96" w:rsidR="00BC34A7" w:rsidRPr="00BC34A7" w:rsidRDefault="00BC34A7" w:rsidP="00BC34A7">
      <w:pPr>
        <w:pStyle w:val="Listeavsnitt"/>
        <w:numPr>
          <w:ilvl w:val="0"/>
          <w:numId w:val="11"/>
        </w:numPr>
        <w:rPr>
          <w:rStyle w:val="normaltextrun"/>
          <w:rFonts w:asciiTheme="majorHAnsi" w:hAnsiTheme="majorHAnsi" w:cstheme="majorHAnsi"/>
          <w:b/>
          <w:bCs/>
        </w:rPr>
      </w:pPr>
      <w:r w:rsidRPr="00BC34A7">
        <w:rPr>
          <w:rStyle w:val="normaltextrun"/>
          <w:rFonts w:asciiTheme="majorHAnsi" w:hAnsiTheme="majorHAnsi" w:cstheme="majorHAnsi"/>
          <w:b/>
          <w:bCs/>
        </w:rPr>
        <w:t>Antall, rom og form</w:t>
      </w:r>
    </w:p>
    <w:p w14:paraId="26B68F36" w14:textId="7FB639D8" w:rsidR="00BC34A7" w:rsidRPr="00BC34A7" w:rsidRDefault="00BC34A7" w:rsidP="00BC34A7">
      <w:pPr>
        <w:pStyle w:val="Listeavsnitt"/>
        <w:numPr>
          <w:ilvl w:val="0"/>
          <w:numId w:val="11"/>
        </w:numPr>
        <w:rPr>
          <w:rStyle w:val="normaltextrun"/>
          <w:rFonts w:asciiTheme="majorHAnsi" w:hAnsiTheme="majorHAnsi" w:cstheme="majorHAnsi"/>
          <w:b/>
          <w:bCs/>
        </w:rPr>
      </w:pPr>
      <w:r w:rsidRPr="00BC34A7">
        <w:rPr>
          <w:rStyle w:val="normaltextrun"/>
          <w:rFonts w:asciiTheme="majorHAnsi" w:hAnsiTheme="majorHAnsi" w:cstheme="majorHAnsi"/>
          <w:b/>
          <w:bCs/>
        </w:rPr>
        <w:t>Etikk, religion og filosofi</w:t>
      </w:r>
    </w:p>
    <w:p w14:paraId="3B2A4B5F" w14:textId="1A7256C3" w:rsidR="00BC34A7" w:rsidRPr="00BC34A7" w:rsidRDefault="00BC34A7" w:rsidP="00BC34A7">
      <w:pPr>
        <w:pStyle w:val="Listeavsnitt"/>
        <w:numPr>
          <w:ilvl w:val="0"/>
          <w:numId w:val="11"/>
        </w:numPr>
        <w:rPr>
          <w:rStyle w:val="normaltextrun"/>
          <w:rFonts w:asciiTheme="majorHAnsi" w:hAnsiTheme="majorHAnsi" w:cstheme="majorHAnsi"/>
          <w:b/>
          <w:bCs/>
        </w:rPr>
      </w:pPr>
      <w:r w:rsidRPr="00BC34A7">
        <w:rPr>
          <w:rStyle w:val="normaltextrun"/>
          <w:rFonts w:asciiTheme="majorHAnsi" w:hAnsiTheme="majorHAnsi" w:cstheme="majorHAnsi"/>
          <w:b/>
          <w:bCs/>
        </w:rPr>
        <w:t>Nærmiljø og samfunn</w:t>
      </w:r>
    </w:p>
    <w:p w14:paraId="5CB2BF67" w14:textId="011A1F9F" w:rsidR="00045D99" w:rsidRPr="00045D99" w:rsidRDefault="00045D99" w:rsidP="00045D99">
      <w:pPr>
        <w:rPr>
          <w:rStyle w:val="normaltextrun"/>
          <w:rFonts w:asciiTheme="majorHAnsi" w:hAnsiTheme="majorHAnsi" w:cstheme="majorHAnsi"/>
          <w:b/>
          <w:bCs/>
          <w:color w:val="4472C4" w:themeColor="accent1"/>
          <w:sz w:val="28"/>
          <w:szCs w:val="28"/>
        </w:rPr>
      </w:pPr>
      <w:r>
        <w:rPr>
          <w:rStyle w:val="normaltextrun"/>
          <w:rFonts w:asciiTheme="majorHAnsi" w:hAnsiTheme="majorHAnsi" w:cstheme="majorHAnsi"/>
          <w:b/>
          <w:bCs/>
          <w:color w:val="4472C4" w:themeColor="accent1"/>
          <w:sz w:val="28"/>
          <w:szCs w:val="28"/>
        </w:rPr>
        <w:br w:type="page"/>
      </w:r>
    </w:p>
    <w:p w14:paraId="704DA803" w14:textId="77777777" w:rsidR="00045D99" w:rsidRDefault="00045D99" w:rsidP="004E1B41">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1C0C7CDD" w14:textId="0CF64072" w:rsidR="004E1B41" w:rsidRPr="00EA5280" w:rsidRDefault="004E1B41" w:rsidP="00EA5280">
      <w:pPr>
        <w:pStyle w:val="Overskrift1"/>
        <w:rPr>
          <w:rStyle w:val="eop"/>
        </w:rPr>
      </w:pPr>
      <w:bookmarkStart w:id="16" w:name="_Toc120221389"/>
      <w:r w:rsidRPr="00EA5280">
        <w:rPr>
          <w:rStyle w:val="normaltextrun"/>
        </w:rPr>
        <w:t>Dagsrytme</w:t>
      </w:r>
      <w:bookmarkEnd w:id="16"/>
      <w:r w:rsidRPr="00EA5280">
        <w:rPr>
          <w:rStyle w:val="eop"/>
        </w:rPr>
        <w:t> </w:t>
      </w:r>
    </w:p>
    <w:p w14:paraId="5E130D89" w14:textId="77777777" w:rsidR="00EA5280" w:rsidRPr="00EA5280" w:rsidRDefault="00EA5280" w:rsidP="00EA5280"/>
    <w:p w14:paraId="6C6DAE83" w14:textId="5E069C82" w:rsidR="004E1B41" w:rsidRPr="008E4BE3" w:rsidRDefault="00EA5280" w:rsidP="004E1B41">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På barnehagen</w:t>
      </w:r>
      <w:r w:rsidR="004E1B41" w:rsidRPr="008E4BE3">
        <w:rPr>
          <w:rFonts w:asciiTheme="minorHAnsi" w:hAnsiTheme="minorHAnsi" w:cstheme="minorHAnsi"/>
        </w:rPr>
        <w:t xml:space="preserve"> følger vi en dagrytme med utgangspunkt i åpningstidene våre. </w:t>
      </w:r>
    </w:p>
    <w:p w14:paraId="211DE3CA" w14:textId="59AC62A4" w:rsidR="004E1B41" w:rsidRPr="008E4BE3" w:rsidRDefault="004E1B41" w:rsidP="004E1B41">
      <w:pPr>
        <w:pStyle w:val="paragraph"/>
        <w:spacing w:before="0" w:beforeAutospacing="0" w:after="0" w:afterAutospacing="0"/>
        <w:textAlignment w:val="baseline"/>
        <w:rPr>
          <w:rFonts w:asciiTheme="minorHAnsi" w:hAnsiTheme="minorHAnsi" w:cstheme="minorHAnsi"/>
        </w:rPr>
      </w:pPr>
      <w:r w:rsidRPr="008E4BE3">
        <w:rPr>
          <w:rFonts w:asciiTheme="minorHAnsi" w:hAnsiTheme="minorHAnsi" w:cstheme="minorHAnsi"/>
        </w:rPr>
        <w:t>Rammene skal skape trygghet og forutsigbarhet for barn og voksne</w:t>
      </w:r>
      <w:r w:rsidR="001B4207" w:rsidRPr="008E4BE3">
        <w:rPr>
          <w:rFonts w:asciiTheme="minorHAnsi" w:hAnsiTheme="minorHAnsi" w:cstheme="minorHAnsi"/>
        </w:rPr>
        <w:t xml:space="preserve">, samtidig som det skal være </w:t>
      </w:r>
      <w:r w:rsidRPr="008E4BE3">
        <w:rPr>
          <w:rFonts w:asciiTheme="minorHAnsi" w:hAnsiTheme="minorHAnsi" w:cstheme="minorHAnsi"/>
        </w:rPr>
        <w:t>rom for fleksibilitet og spontanitet</w:t>
      </w:r>
      <w:r w:rsidR="001B4207" w:rsidRPr="008E4BE3">
        <w:rPr>
          <w:rFonts w:asciiTheme="minorHAnsi" w:hAnsiTheme="minorHAnsi" w:cstheme="minorHAnsi"/>
        </w:rPr>
        <w:t xml:space="preserve">. </w:t>
      </w:r>
      <w:r w:rsidRPr="008E4BE3">
        <w:rPr>
          <w:rFonts w:asciiTheme="minorHAnsi" w:hAnsiTheme="minorHAnsi" w:cstheme="minorHAnsi"/>
        </w:rPr>
        <w:t xml:space="preserve">Vi ønsker en hverdag uten for mye stress og mas, der leken skal stå i fokus. Vi skal ivareta det enkelte </w:t>
      </w:r>
      <w:r w:rsidR="001B4207" w:rsidRPr="008E4BE3">
        <w:rPr>
          <w:rFonts w:asciiTheme="minorHAnsi" w:hAnsiTheme="minorHAnsi" w:cstheme="minorHAnsi"/>
        </w:rPr>
        <w:t>barn og legge opp dagene våre etter barna sine fysiske og sosiale behov</w:t>
      </w:r>
      <w:r w:rsidRPr="008E4BE3">
        <w:rPr>
          <w:rFonts w:asciiTheme="minorHAnsi" w:hAnsiTheme="minorHAnsi" w:cstheme="minorHAnsi"/>
        </w:rPr>
        <w:t xml:space="preserve">. </w:t>
      </w:r>
      <w:r w:rsidR="001B4207" w:rsidRPr="008E4BE3">
        <w:rPr>
          <w:rFonts w:asciiTheme="minorHAnsi" w:hAnsiTheme="minorHAnsi" w:cstheme="minorHAnsi"/>
        </w:rPr>
        <w:t>Følgende tidspunkt er omtrentlige og det noe varierer</w:t>
      </w:r>
      <w:r w:rsidR="002A697E">
        <w:rPr>
          <w:rFonts w:asciiTheme="minorHAnsi" w:hAnsiTheme="minorHAnsi" w:cstheme="minorHAnsi"/>
        </w:rPr>
        <w:t xml:space="preserve"> også fra avdeling til avdeling, fra dag til dag og ut fra årstid.</w:t>
      </w:r>
      <w:r w:rsidR="00654D64">
        <w:rPr>
          <w:rFonts w:asciiTheme="minorHAnsi" w:hAnsiTheme="minorHAnsi" w:cstheme="minorHAnsi"/>
        </w:rPr>
        <w:t xml:space="preserve"> Noen avdelinger har også fleksibel frokosttid</w:t>
      </w:r>
    </w:p>
    <w:p w14:paraId="70B5DBB2" w14:textId="169E8366" w:rsidR="004E1B41" w:rsidRPr="008E4BE3" w:rsidRDefault="004E1B41" w:rsidP="004E1B41">
      <w:pPr>
        <w:pStyle w:val="paragraph"/>
        <w:spacing w:before="0" w:beforeAutospacing="0" w:after="0" w:afterAutospacing="0"/>
        <w:textAlignment w:val="baseline"/>
        <w:rPr>
          <w:rFonts w:asciiTheme="minorHAnsi" w:hAnsiTheme="minorHAnsi" w:cstheme="minorHAnsi"/>
        </w:rPr>
      </w:pPr>
    </w:p>
    <w:p w14:paraId="4B0F40EB" w14:textId="11908D27" w:rsidR="004E1B41" w:rsidRPr="008E4BE3" w:rsidRDefault="00654D64" w:rsidP="004E1B41">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noProof/>
        </w:rPr>
        <w:drawing>
          <wp:anchor distT="0" distB="0" distL="114300" distR="114300" simplePos="0" relativeHeight="251674624" behindDoc="0" locked="0" layoutInCell="1" allowOverlap="1" wp14:anchorId="266757B5" wp14:editId="5014DCF9">
            <wp:simplePos x="0" y="0"/>
            <wp:positionH relativeFrom="column">
              <wp:posOffset>3208655</wp:posOffset>
            </wp:positionH>
            <wp:positionV relativeFrom="paragraph">
              <wp:posOffset>50165</wp:posOffset>
            </wp:positionV>
            <wp:extent cx="1341120" cy="1347470"/>
            <wp:effectExtent l="0" t="0" r="0" b="5080"/>
            <wp:wrapThrough wrapText="bothSides">
              <wp:wrapPolygon edited="0">
                <wp:start x="0" y="0"/>
                <wp:lineTo x="0" y="21376"/>
                <wp:lineTo x="21170" y="21376"/>
                <wp:lineTo x="21170" y="0"/>
                <wp:lineTo x="0" y="0"/>
              </wp:wrapPolygon>
            </wp:wrapThrough>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1120" cy="1347470"/>
                    </a:xfrm>
                    <a:prstGeom prst="rect">
                      <a:avLst/>
                    </a:prstGeom>
                    <a:noFill/>
                  </pic:spPr>
                </pic:pic>
              </a:graphicData>
            </a:graphic>
          </wp:anchor>
        </w:drawing>
      </w:r>
      <w:r w:rsidR="004E1B41" w:rsidRPr="008E4BE3">
        <w:rPr>
          <w:rFonts w:asciiTheme="minorHAnsi" w:hAnsiTheme="minorHAnsi" w:cstheme="minorHAnsi"/>
        </w:rPr>
        <w:t xml:space="preserve">07.00 - Barnehagen åpner. </w:t>
      </w:r>
    </w:p>
    <w:p w14:paraId="0F4A564B" w14:textId="368A1DD7" w:rsidR="004E1B41" w:rsidRPr="008E4BE3" w:rsidRDefault="004E1B41" w:rsidP="004E1B41">
      <w:pPr>
        <w:pStyle w:val="paragraph"/>
        <w:spacing w:before="0" w:beforeAutospacing="0" w:after="0" w:afterAutospacing="0"/>
        <w:textAlignment w:val="baseline"/>
        <w:rPr>
          <w:rFonts w:asciiTheme="minorHAnsi" w:hAnsiTheme="minorHAnsi" w:cstheme="minorHAnsi"/>
        </w:rPr>
      </w:pPr>
      <w:r w:rsidRPr="008E4BE3">
        <w:rPr>
          <w:rFonts w:asciiTheme="minorHAnsi" w:hAnsiTheme="minorHAnsi" w:cstheme="minorHAnsi"/>
        </w:rPr>
        <w:t xml:space="preserve">08.15 - Frokost. </w:t>
      </w:r>
    </w:p>
    <w:p w14:paraId="0D4501A9" w14:textId="13C87771" w:rsidR="004E1B41" w:rsidRPr="008E4BE3" w:rsidRDefault="004E1B41" w:rsidP="004E1B41">
      <w:pPr>
        <w:pStyle w:val="paragraph"/>
        <w:spacing w:before="0" w:beforeAutospacing="0" w:after="0" w:afterAutospacing="0"/>
        <w:textAlignment w:val="baseline"/>
        <w:rPr>
          <w:rFonts w:asciiTheme="minorHAnsi" w:hAnsiTheme="minorHAnsi" w:cstheme="minorHAnsi"/>
        </w:rPr>
      </w:pPr>
      <w:r w:rsidRPr="008E4BE3">
        <w:rPr>
          <w:rFonts w:asciiTheme="minorHAnsi" w:hAnsiTheme="minorHAnsi" w:cstheme="minorHAnsi"/>
        </w:rPr>
        <w:t xml:space="preserve">09.00 - Aktivitet/ frilek/inne/ute. </w:t>
      </w:r>
    </w:p>
    <w:p w14:paraId="36B0CBFF" w14:textId="2AAA674E" w:rsidR="004E1B41" w:rsidRPr="008E4BE3" w:rsidRDefault="004E1B41" w:rsidP="004E1B41">
      <w:pPr>
        <w:pStyle w:val="paragraph"/>
        <w:spacing w:before="0" w:beforeAutospacing="0" w:after="0" w:afterAutospacing="0"/>
        <w:textAlignment w:val="baseline"/>
        <w:rPr>
          <w:rFonts w:asciiTheme="minorHAnsi" w:hAnsiTheme="minorHAnsi" w:cstheme="minorHAnsi"/>
        </w:rPr>
      </w:pPr>
      <w:r w:rsidRPr="008E4BE3">
        <w:rPr>
          <w:rFonts w:asciiTheme="minorHAnsi" w:hAnsiTheme="minorHAnsi" w:cstheme="minorHAnsi"/>
        </w:rPr>
        <w:t xml:space="preserve">11.30 - Lunsj. </w:t>
      </w:r>
    </w:p>
    <w:p w14:paraId="7DC880D5" w14:textId="3BFF6BA9" w:rsidR="004E1B41" w:rsidRPr="008E4BE3" w:rsidRDefault="004E1B41" w:rsidP="004E1B41">
      <w:pPr>
        <w:pStyle w:val="paragraph"/>
        <w:spacing w:before="0" w:beforeAutospacing="0" w:after="0" w:afterAutospacing="0"/>
        <w:textAlignment w:val="baseline"/>
        <w:rPr>
          <w:rFonts w:asciiTheme="minorHAnsi" w:hAnsiTheme="minorHAnsi" w:cstheme="minorHAnsi"/>
        </w:rPr>
      </w:pPr>
      <w:r w:rsidRPr="008E4BE3">
        <w:rPr>
          <w:rFonts w:asciiTheme="minorHAnsi" w:hAnsiTheme="minorHAnsi" w:cstheme="minorHAnsi"/>
        </w:rPr>
        <w:t xml:space="preserve">12.00 - Kviling/legging for de som trenger det. </w:t>
      </w:r>
    </w:p>
    <w:p w14:paraId="6DA20C1E" w14:textId="25D8A3B6" w:rsidR="004E1B41" w:rsidRPr="008E4BE3" w:rsidRDefault="004E1B41" w:rsidP="004E1B41">
      <w:pPr>
        <w:pStyle w:val="paragraph"/>
        <w:spacing w:before="0" w:beforeAutospacing="0" w:after="0" w:afterAutospacing="0"/>
        <w:textAlignment w:val="baseline"/>
        <w:rPr>
          <w:rFonts w:asciiTheme="minorHAnsi" w:hAnsiTheme="minorHAnsi" w:cstheme="minorHAnsi"/>
        </w:rPr>
      </w:pPr>
      <w:r w:rsidRPr="008E4BE3">
        <w:rPr>
          <w:rFonts w:asciiTheme="minorHAnsi" w:hAnsiTheme="minorHAnsi" w:cstheme="minorHAnsi"/>
        </w:rPr>
        <w:t xml:space="preserve">14.00 - Fruktmåltid. </w:t>
      </w:r>
    </w:p>
    <w:p w14:paraId="2FAE9C32" w14:textId="2F2D24F0" w:rsidR="004E1B41" w:rsidRPr="008E4BE3" w:rsidRDefault="004E1B41" w:rsidP="004E1B41">
      <w:pPr>
        <w:pStyle w:val="paragraph"/>
        <w:spacing w:before="0" w:beforeAutospacing="0" w:after="0" w:afterAutospacing="0"/>
        <w:textAlignment w:val="baseline"/>
        <w:rPr>
          <w:rFonts w:asciiTheme="minorHAnsi" w:hAnsiTheme="minorHAnsi" w:cstheme="minorHAnsi"/>
        </w:rPr>
      </w:pPr>
      <w:r w:rsidRPr="008E4BE3">
        <w:rPr>
          <w:rFonts w:asciiTheme="minorHAnsi" w:hAnsiTheme="minorHAnsi" w:cstheme="minorHAnsi"/>
        </w:rPr>
        <w:t xml:space="preserve">14-17 - Aktivitet/frilek/inne/ute. </w:t>
      </w:r>
    </w:p>
    <w:p w14:paraId="0E0DDB63" w14:textId="1696EA6D" w:rsidR="004E1B41" w:rsidRPr="008E4BE3" w:rsidRDefault="004E1B41" w:rsidP="004E1B41">
      <w:pPr>
        <w:pStyle w:val="paragraph"/>
        <w:spacing w:before="0" w:beforeAutospacing="0" w:after="0" w:afterAutospacing="0"/>
        <w:textAlignment w:val="baseline"/>
        <w:rPr>
          <w:rFonts w:asciiTheme="minorHAnsi" w:hAnsiTheme="minorHAnsi" w:cstheme="minorHAnsi"/>
        </w:rPr>
      </w:pPr>
      <w:r w:rsidRPr="008E4BE3">
        <w:rPr>
          <w:rFonts w:asciiTheme="minorHAnsi" w:hAnsiTheme="minorHAnsi" w:cstheme="minorHAnsi"/>
        </w:rPr>
        <w:t>17.00 - Barnehagen stenger.</w:t>
      </w:r>
      <w:r w:rsidR="00BD50CE" w:rsidRPr="008E4BE3">
        <w:rPr>
          <w:rFonts w:asciiTheme="minorHAnsi" w:hAnsiTheme="minorHAnsi" w:cstheme="minorHAnsi"/>
        </w:rPr>
        <w:br/>
      </w:r>
    </w:p>
    <w:p w14:paraId="04EE812B" w14:textId="77777777" w:rsidR="00654D64" w:rsidRDefault="008774CB" w:rsidP="00654D64">
      <w:pPr>
        <w:pStyle w:val="Overskrift2"/>
      </w:pPr>
      <w:r>
        <w:rPr>
          <w:b/>
        </w:rPr>
        <w:br/>
      </w:r>
    </w:p>
    <w:p w14:paraId="349FE235" w14:textId="49D17E7E" w:rsidR="008774CB" w:rsidRPr="002A697E" w:rsidRDefault="002A697E" w:rsidP="00654D64">
      <w:pPr>
        <w:pStyle w:val="Overskrift2"/>
      </w:pPr>
      <w:bookmarkStart w:id="17" w:name="_Toc120221390"/>
      <w:r w:rsidRPr="002A697E">
        <w:t>Ro og hvile</w:t>
      </w:r>
      <w:bookmarkEnd w:id="17"/>
    </w:p>
    <w:p w14:paraId="59336426" w14:textId="3D219393" w:rsidR="002A697E" w:rsidRDefault="002A697E" w:rsidP="004E1B41">
      <w:pPr>
        <w:pStyle w:val="paragraph"/>
        <w:spacing w:before="0" w:beforeAutospacing="0" w:after="0" w:afterAutospacing="0"/>
        <w:textAlignment w:val="baseline"/>
        <w:rPr>
          <w:rFonts w:asciiTheme="minorHAnsi" w:hAnsiTheme="minorHAnsi" w:cstheme="minorHAnsi"/>
          <w:b/>
          <w:bCs/>
          <w:color w:val="4472C4" w:themeColor="accent1"/>
        </w:rPr>
      </w:pPr>
    </w:p>
    <w:p w14:paraId="67511EFC" w14:textId="782DB26B" w:rsidR="00907EF4" w:rsidRPr="00907EF4" w:rsidRDefault="002A697E">
      <w:pPr>
        <w:rPr>
          <w:rFonts w:cstheme="minorHAnsi"/>
        </w:rPr>
      </w:pPr>
      <w:r>
        <w:rPr>
          <w:rFonts w:cstheme="minorHAnsi"/>
        </w:rPr>
        <w:t>Alle barn trenger en rolig og stille tid gjennom en lang dag i barnehagen. Vi tilretteleggere dagsrytmen vår slik at det er rolige stunder i løpet av dagen. De minste sover inne på madrass eller ute i vogn. Disse barna har kontinuerlig tilsyn. De andre barna har rolig stund med rolige aktiviteter eller ligger på madrass og hører på lydbok. Vi må være lydhøre på det enkelt barns behov for hvile og tilrettelegge for dem.</w:t>
      </w:r>
    </w:p>
    <w:p w14:paraId="3B61670C" w14:textId="322879C5" w:rsidR="00907EF4" w:rsidRDefault="00907EF4" w:rsidP="00907EF4">
      <w:pPr>
        <w:ind w:left="2124" w:firstLine="708"/>
        <w:rPr>
          <w:rFonts w:cstheme="minorHAnsi"/>
          <w:b/>
          <w:bCs/>
          <w:color w:val="4472C4" w:themeColor="accent1"/>
        </w:rPr>
      </w:pPr>
      <w:r>
        <w:rPr>
          <w:rFonts w:eastAsia="Times New Roman" w:cstheme="minorHAnsi"/>
          <w:b/>
          <w:bCs/>
          <w:noProof/>
          <w:color w:val="4472C4" w:themeColor="accent1"/>
          <w:sz w:val="24"/>
          <w:szCs w:val="24"/>
          <w:lang w:eastAsia="nb-NO"/>
        </w:rPr>
        <w:drawing>
          <wp:inline distT="0" distB="0" distL="0" distR="0" wp14:anchorId="55D44079" wp14:editId="4ABA4DDA">
            <wp:extent cx="936839" cy="82593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0351-8-nap-image-png-file-hd[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0952" cy="838372"/>
                    </a:xfrm>
                    <a:prstGeom prst="rect">
                      <a:avLst/>
                    </a:prstGeom>
                  </pic:spPr>
                </pic:pic>
              </a:graphicData>
            </a:graphic>
          </wp:inline>
        </w:drawing>
      </w:r>
    </w:p>
    <w:p w14:paraId="196FE8F7" w14:textId="3D64A621" w:rsidR="008774CB" w:rsidRDefault="008774CB">
      <w:pPr>
        <w:rPr>
          <w:rFonts w:cstheme="minorHAnsi"/>
          <w:b/>
          <w:bCs/>
          <w:color w:val="4472C4" w:themeColor="accent1"/>
        </w:rPr>
      </w:pPr>
      <w:r>
        <w:rPr>
          <w:rFonts w:cstheme="minorHAnsi"/>
          <w:b/>
          <w:bCs/>
          <w:color w:val="4472C4" w:themeColor="accent1"/>
        </w:rPr>
        <w:br w:type="page"/>
      </w:r>
    </w:p>
    <w:p w14:paraId="59460E96" w14:textId="77777777" w:rsidR="00907EF4" w:rsidRDefault="00907EF4">
      <w:pPr>
        <w:rPr>
          <w:rFonts w:eastAsia="Times New Roman" w:cstheme="minorHAnsi"/>
          <w:b/>
          <w:bCs/>
          <w:color w:val="4472C4" w:themeColor="accent1"/>
          <w:sz w:val="24"/>
          <w:szCs w:val="24"/>
          <w:lang w:eastAsia="nb-NO"/>
        </w:rPr>
      </w:pPr>
    </w:p>
    <w:p w14:paraId="445982DA" w14:textId="30B4AE0B" w:rsidR="003D644A" w:rsidRPr="00654D64" w:rsidRDefault="003D644A" w:rsidP="00654D64">
      <w:pPr>
        <w:pStyle w:val="Overskrift1"/>
        <w:rPr>
          <w:rStyle w:val="eop"/>
        </w:rPr>
      </w:pPr>
      <w:bookmarkStart w:id="18" w:name="_Toc120221391"/>
      <w:r w:rsidRPr="00654D64">
        <w:rPr>
          <w:rStyle w:val="normaltextrun"/>
        </w:rPr>
        <w:t>Overganger</w:t>
      </w:r>
      <w:bookmarkEnd w:id="18"/>
      <w:r w:rsidRPr="00654D64">
        <w:rPr>
          <w:rStyle w:val="eop"/>
        </w:rPr>
        <w:t> </w:t>
      </w:r>
    </w:p>
    <w:p w14:paraId="0CF4D492" w14:textId="77777777" w:rsidR="008774CB" w:rsidRPr="008774CB" w:rsidRDefault="008774CB" w:rsidP="008774CB"/>
    <w:p w14:paraId="2BD8D0E9" w14:textId="3B01BB9C" w:rsidR="008774CB" w:rsidRDefault="008774CB" w:rsidP="00654D64">
      <w:pPr>
        <w:pStyle w:val="Overskrift2"/>
        <w:rPr>
          <w:lang w:eastAsia="nb-NO"/>
        </w:rPr>
      </w:pPr>
      <w:bookmarkStart w:id="19" w:name="_Toc120221392"/>
      <w:r>
        <w:rPr>
          <w:lang w:eastAsia="nb-NO"/>
        </w:rPr>
        <w:t>Når barnet begynner på barnehagen</w:t>
      </w:r>
      <w:bookmarkEnd w:id="19"/>
    </w:p>
    <w:p w14:paraId="4330B246" w14:textId="18D3A198" w:rsidR="004E4586" w:rsidRDefault="008774CB" w:rsidP="08D852A0">
      <w:pPr>
        <w:spacing w:after="0" w:line="240" w:lineRule="auto"/>
        <w:textAlignment w:val="baseline"/>
        <w:rPr>
          <w:rStyle w:val="normaltextrun"/>
          <w:color w:val="000000"/>
        </w:rPr>
      </w:pPr>
      <w:r w:rsidRPr="08D852A0">
        <w:rPr>
          <w:rStyle w:val="normaltextrun"/>
          <w:color w:val="000000" w:themeColor="text1"/>
        </w:rPr>
        <w:t>En god start er viktig for alle barn som skal starte hos oss. Vi oppfordrer alle til å besøke barnehagen flere ganger før oppstart, og nye foreldre vil bli kontaktet for å gis den informasjon de ønsker</w:t>
      </w:r>
      <w:r w:rsidR="004E4586" w:rsidRPr="08D852A0">
        <w:rPr>
          <w:rStyle w:val="normaltextrun"/>
          <w:color w:val="000000" w:themeColor="text1"/>
        </w:rPr>
        <w:t xml:space="preserve"> før oppstart</w:t>
      </w:r>
      <w:r w:rsidRPr="08D852A0">
        <w:rPr>
          <w:rStyle w:val="normaltextrun"/>
          <w:color w:val="000000" w:themeColor="text1"/>
        </w:rPr>
        <w:t xml:space="preserve">. Alle barn er ulike og </w:t>
      </w:r>
      <w:r w:rsidR="004E4586" w:rsidRPr="08D852A0">
        <w:rPr>
          <w:rStyle w:val="normaltextrun"/>
          <w:color w:val="000000" w:themeColor="text1"/>
        </w:rPr>
        <w:t>trenger ulik tilvenningsperiode</w:t>
      </w:r>
      <w:r w:rsidRPr="08D852A0">
        <w:rPr>
          <w:rStyle w:val="normaltextrun"/>
          <w:color w:val="000000" w:themeColor="text1"/>
        </w:rPr>
        <w:t>.</w:t>
      </w:r>
      <w:r w:rsidR="004E4586" w:rsidRPr="08D852A0">
        <w:rPr>
          <w:rStyle w:val="normaltextrun"/>
          <w:color w:val="000000" w:themeColor="text1"/>
        </w:rPr>
        <w:t xml:space="preserve"> Vi har mange barn som kommer overflyttet fra andre barnehager og kjenner til det å gå i barnehage fra før.</w:t>
      </w:r>
      <w:r w:rsidRPr="08D852A0">
        <w:rPr>
          <w:rStyle w:val="normaltextrun"/>
          <w:color w:val="000000" w:themeColor="text1"/>
        </w:rPr>
        <w:t xml:space="preserve"> Det er viktig med god kommunikasjon og at alle er trygge på personalet og at alle får en myk start på </w:t>
      </w:r>
      <w:r w:rsidR="004E4586" w:rsidRPr="08D852A0">
        <w:rPr>
          <w:rStyle w:val="normaltextrun"/>
          <w:color w:val="000000" w:themeColor="text1"/>
        </w:rPr>
        <w:t>barnehagelivet. Vi anbefaler kort</w:t>
      </w:r>
      <w:r w:rsidR="3A96A4E7" w:rsidRPr="08D852A0">
        <w:rPr>
          <w:rStyle w:val="normaltextrun"/>
          <w:color w:val="000000" w:themeColor="text1"/>
        </w:rPr>
        <w:t>e</w:t>
      </w:r>
      <w:r w:rsidR="004E4586" w:rsidRPr="08D852A0">
        <w:rPr>
          <w:rStyle w:val="normaltextrun"/>
          <w:color w:val="000000" w:themeColor="text1"/>
        </w:rPr>
        <w:t xml:space="preserve"> dager i starten, og </w:t>
      </w:r>
      <w:r w:rsidR="0B66E901" w:rsidRPr="08D852A0">
        <w:rPr>
          <w:rStyle w:val="normaltextrun"/>
          <w:color w:val="000000" w:themeColor="text1"/>
        </w:rPr>
        <w:t xml:space="preserve">å </w:t>
      </w:r>
      <w:r w:rsidR="004E4586" w:rsidRPr="08D852A0">
        <w:rPr>
          <w:rStyle w:val="normaltextrun"/>
          <w:color w:val="000000" w:themeColor="text1"/>
        </w:rPr>
        <w:t>ta med kosedyr eller andre ting som skaper trygghet for barnet. Alle barn vil få en kontaktperson som skal gi og motta viktig informasjon begge veier og følge ekstra godt med på barnet i starten. Det er helt naturlig at barna gråter eller protesterer når foreldrene drar. Barn «</w:t>
      </w:r>
      <w:proofErr w:type="spellStart"/>
      <w:r w:rsidR="004E4586" w:rsidRPr="08D852A0">
        <w:rPr>
          <w:rStyle w:val="normaltextrun"/>
          <w:color w:val="000000" w:themeColor="text1"/>
        </w:rPr>
        <w:t>grugleder</w:t>
      </w:r>
      <w:proofErr w:type="spellEnd"/>
      <w:r w:rsidR="004E4586" w:rsidRPr="08D852A0">
        <w:rPr>
          <w:rStyle w:val="normaltextrun"/>
          <w:color w:val="000000" w:themeColor="text1"/>
        </w:rPr>
        <w:t>» seg. Det er spennende, trist, artig og nifst på en gang.</w:t>
      </w:r>
    </w:p>
    <w:p w14:paraId="1ACAB672" w14:textId="38504155" w:rsidR="008774CB" w:rsidRDefault="008774CB" w:rsidP="008774CB">
      <w:pPr>
        <w:spacing w:after="0" w:line="240" w:lineRule="auto"/>
        <w:textAlignment w:val="baseline"/>
        <w:rPr>
          <w:rStyle w:val="normaltextrun"/>
          <w:rFonts w:cstheme="minorHAnsi"/>
          <w:color w:val="000000"/>
        </w:rPr>
      </w:pPr>
      <w:r>
        <w:rPr>
          <w:rStyle w:val="normaltextrun"/>
          <w:rFonts w:cstheme="minorHAnsi"/>
          <w:color w:val="000000"/>
        </w:rPr>
        <w:t xml:space="preserve"> </w:t>
      </w:r>
    </w:p>
    <w:p w14:paraId="1F413632" w14:textId="631DE10B" w:rsidR="008774CB" w:rsidRPr="004E4586" w:rsidRDefault="008774CB" w:rsidP="00654D64">
      <w:pPr>
        <w:pStyle w:val="Overskrift2"/>
        <w:rPr>
          <w:rFonts w:eastAsia="Times New Roman" w:cstheme="minorHAnsi"/>
          <w:color w:val="000000"/>
          <w:sz w:val="24"/>
          <w:szCs w:val="24"/>
          <w:lang w:eastAsia="nb-NO"/>
        </w:rPr>
      </w:pPr>
      <w:bookmarkStart w:id="20" w:name="_Toc120221393"/>
      <w:r>
        <w:rPr>
          <w:lang w:eastAsia="nb-NO"/>
        </w:rPr>
        <w:t>Overgang mellom avdelinger</w:t>
      </w:r>
      <w:bookmarkEnd w:id="20"/>
      <w:r w:rsidRPr="008774CB">
        <w:rPr>
          <w:rFonts w:eastAsia="Times New Roman" w:cstheme="minorHAnsi"/>
          <w:color w:val="000000"/>
          <w:sz w:val="24"/>
          <w:szCs w:val="24"/>
          <w:lang w:eastAsia="nb-NO"/>
        </w:rPr>
        <w:t xml:space="preserve"> </w:t>
      </w:r>
    </w:p>
    <w:p w14:paraId="37502FD3" w14:textId="77777777" w:rsidR="00654D64" w:rsidRDefault="003D644A" w:rsidP="003D644A">
      <w:pPr>
        <w:pStyle w:val="paragraph"/>
        <w:spacing w:before="0" w:beforeAutospacing="0" w:after="0" w:afterAutospacing="0"/>
        <w:textAlignment w:val="baseline"/>
        <w:rPr>
          <w:rStyle w:val="normaltextrun"/>
          <w:rFonts w:asciiTheme="minorHAnsi" w:hAnsiTheme="minorHAnsi" w:cstheme="minorHAnsi"/>
          <w:color w:val="000000"/>
        </w:rPr>
      </w:pPr>
      <w:r w:rsidRPr="008E4BE3">
        <w:rPr>
          <w:rStyle w:val="normaltextrun"/>
          <w:rFonts w:asciiTheme="minorHAnsi" w:hAnsiTheme="minorHAnsi" w:cstheme="minorHAnsi"/>
          <w:color w:val="000000"/>
        </w:rPr>
        <w:t xml:space="preserve">Vi har rutiner på overganger innad i barnehagen. Disse finner sted, hovedsakelig, til nytt barnehageår. Da begynner vi gradvis med besøk på ny avdeling god tid i forveien, sammen med ansatte barnet er </w:t>
      </w:r>
      <w:r w:rsidR="00085ABD" w:rsidRPr="008E4BE3">
        <w:rPr>
          <w:rStyle w:val="contextualspellingandgrammarerror"/>
          <w:rFonts w:asciiTheme="minorHAnsi" w:hAnsiTheme="minorHAnsi" w:cstheme="minorHAnsi"/>
          <w:color w:val="000000"/>
        </w:rPr>
        <w:t>trygt</w:t>
      </w:r>
      <w:r w:rsidRPr="008E4BE3">
        <w:rPr>
          <w:rStyle w:val="normaltextrun"/>
          <w:rFonts w:asciiTheme="minorHAnsi" w:hAnsiTheme="minorHAnsi" w:cstheme="minorHAnsi"/>
          <w:color w:val="000000"/>
        </w:rPr>
        <w:t xml:space="preserve"> på. Lengde og hyppighet på disse besøkene tilpasses ut fra barnets ønsker og behov.  Slik blir barnet kjent med både omgivelser, an</w:t>
      </w:r>
      <w:r w:rsidR="00654D64">
        <w:rPr>
          <w:rStyle w:val="normaltextrun"/>
          <w:rFonts w:asciiTheme="minorHAnsi" w:hAnsiTheme="minorHAnsi" w:cstheme="minorHAnsi"/>
          <w:color w:val="000000"/>
        </w:rPr>
        <w:t>satte og barn på sin nye avdeling.</w:t>
      </w:r>
    </w:p>
    <w:p w14:paraId="5F77882E" w14:textId="11CE6D9F" w:rsidR="004E4586" w:rsidRDefault="003D644A" w:rsidP="003D644A">
      <w:pPr>
        <w:pStyle w:val="paragraph"/>
        <w:spacing w:before="0" w:beforeAutospacing="0" w:after="0" w:afterAutospacing="0"/>
        <w:textAlignment w:val="baseline"/>
        <w:rPr>
          <w:rStyle w:val="normaltextrun"/>
          <w:rFonts w:asciiTheme="minorHAnsi" w:hAnsiTheme="minorHAnsi" w:cstheme="minorHAnsi"/>
          <w:color w:val="000000"/>
        </w:rPr>
      </w:pPr>
      <w:r w:rsidRPr="008E4BE3">
        <w:rPr>
          <w:rFonts w:asciiTheme="minorHAnsi" w:hAnsiTheme="minorHAnsi" w:cstheme="minorHAnsi"/>
          <w:color w:val="000000"/>
        </w:rPr>
        <w:br/>
      </w:r>
      <w:r w:rsidRPr="008E4BE3">
        <w:rPr>
          <w:rStyle w:val="normaltextrun"/>
          <w:rFonts w:asciiTheme="minorHAnsi" w:hAnsiTheme="minorHAnsi" w:cstheme="minorHAnsi"/>
          <w:color w:val="000000"/>
        </w:rPr>
        <w:t>I forkant av oppstart har vi overgangssamtaler internt. Her er det pedagog på gammel avdeling som informerer personalgruppe på ny avdeling. </w:t>
      </w:r>
    </w:p>
    <w:p w14:paraId="38FDC93A" w14:textId="0031DEF4" w:rsidR="003D644A" w:rsidRPr="008E4BE3" w:rsidRDefault="004E4586" w:rsidP="003D644A">
      <w:pPr>
        <w:pStyle w:val="paragraph"/>
        <w:spacing w:before="0" w:beforeAutospacing="0" w:after="0" w:afterAutospacing="0"/>
        <w:textAlignment w:val="baseline"/>
        <w:rPr>
          <w:rStyle w:val="eop"/>
          <w:rFonts w:asciiTheme="minorHAnsi" w:hAnsiTheme="minorHAnsi" w:cstheme="minorHAnsi"/>
          <w:color w:val="000000"/>
        </w:rPr>
      </w:pPr>
      <w:r>
        <w:rPr>
          <w:rStyle w:val="normaltextrun"/>
          <w:rFonts w:asciiTheme="minorHAnsi" w:hAnsiTheme="minorHAnsi" w:cstheme="minorHAnsi"/>
          <w:color w:val="000000"/>
        </w:rPr>
        <w:t>Vi jobber for samarbeid mellom avdelingene hele året og går på besøk til hverandre.</w:t>
      </w:r>
      <w:r w:rsidR="003D644A" w:rsidRPr="008E4BE3">
        <w:rPr>
          <w:rStyle w:val="eop"/>
          <w:rFonts w:asciiTheme="minorHAnsi" w:hAnsiTheme="minorHAnsi" w:cstheme="minorHAnsi"/>
          <w:color w:val="000000"/>
        </w:rPr>
        <w:t> </w:t>
      </w:r>
    </w:p>
    <w:p w14:paraId="2FA34920" w14:textId="66B570C0" w:rsidR="00CA6EC5" w:rsidRPr="008E4BE3" w:rsidRDefault="00CA6EC5" w:rsidP="003D644A">
      <w:pPr>
        <w:pStyle w:val="paragraph"/>
        <w:spacing w:before="0" w:beforeAutospacing="0" w:after="0" w:afterAutospacing="0"/>
        <w:textAlignment w:val="baseline"/>
        <w:rPr>
          <w:rFonts w:asciiTheme="minorHAnsi" w:hAnsiTheme="minorHAnsi" w:cstheme="minorHAnsi"/>
        </w:rPr>
      </w:pPr>
    </w:p>
    <w:p w14:paraId="7EB0AFE4" w14:textId="4017E826" w:rsidR="00443CB6" w:rsidRPr="00F34B72" w:rsidRDefault="003D644A" w:rsidP="00654D64">
      <w:pPr>
        <w:pStyle w:val="Overskrift2"/>
        <w:rPr>
          <w:rStyle w:val="normaltextrun"/>
          <w:rFonts w:asciiTheme="minorHAnsi" w:hAnsiTheme="minorHAnsi" w:cstheme="minorHAnsi"/>
          <w:color w:val="000000"/>
        </w:rPr>
      </w:pPr>
      <w:bookmarkStart w:id="21" w:name="_Toc120221394"/>
      <w:r w:rsidRPr="00F34B72">
        <w:rPr>
          <w:rStyle w:val="Overskrift2Tegn"/>
        </w:rPr>
        <w:t>Overgang barnehage-skole.</w:t>
      </w:r>
      <w:bookmarkEnd w:id="21"/>
      <w:r w:rsidRPr="00F34B72">
        <w:rPr>
          <w:rStyle w:val="normaltextrun"/>
          <w:rFonts w:asciiTheme="minorHAnsi" w:hAnsiTheme="minorHAnsi" w:cstheme="minorHAnsi"/>
          <w:color w:val="000000"/>
        </w:rPr>
        <w:t xml:space="preserve"> </w:t>
      </w:r>
    </w:p>
    <w:p w14:paraId="7B1D7C5A" w14:textId="3A1E00B4" w:rsidR="003D644A" w:rsidRPr="008E4BE3" w:rsidRDefault="00F92A9C" w:rsidP="003D644A">
      <w:pPr>
        <w:pStyle w:val="paragraph"/>
        <w:spacing w:before="0" w:beforeAutospacing="0" w:after="0" w:afterAutospacing="0"/>
        <w:textAlignment w:val="baseline"/>
        <w:rPr>
          <w:rFonts w:asciiTheme="minorHAnsi" w:hAnsiTheme="minorHAnsi" w:cstheme="minorHAnsi"/>
        </w:rPr>
      </w:pPr>
      <w:r>
        <w:rPr>
          <w:rFonts w:cstheme="minorHAnsi"/>
          <w:noProof/>
          <w:color w:val="000000"/>
        </w:rPr>
        <w:drawing>
          <wp:anchor distT="0" distB="0" distL="114300" distR="114300" simplePos="0" relativeHeight="251669504" behindDoc="0" locked="0" layoutInCell="1" allowOverlap="1" wp14:anchorId="2C45E7FF" wp14:editId="035B010D">
            <wp:simplePos x="0" y="0"/>
            <wp:positionH relativeFrom="column">
              <wp:posOffset>-243205</wp:posOffset>
            </wp:positionH>
            <wp:positionV relativeFrom="paragraph">
              <wp:posOffset>60960</wp:posOffset>
            </wp:positionV>
            <wp:extent cx="1076325" cy="1428750"/>
            <wp:effectExtent l="0" t="0" r="9525" b="0"/>
            <wp:wrapThrough wrapText="bothSides">
              <wp:wrapPolygon edited="0">
                <wp:start x="10322" y="0"/>
                <wp:lineTo x="5352" y="1152"/>
                <wp:lineTo x="2294" y="2880"/>
                <wp:lineTo x="2294" y="4608"/>
                <wp:lineTo x="765" y="9216"/>
                <wp:lineTo x="0" y="17856"/>
                <wp:lineTo x="0" y="20448"/>
                <wp:lineTo x="11087" y="21312"/>
                <wp:lineTo x="17204" y="21312"/>
                <wp:lineTo x="17586" y="21312"/>
                <wp:lineTo x="15674" y="13824"/>
                <wp:lineTo x="21409" y="10080"/>
                <wp:lineTo x="21409" y="6048"/>
                <wp:lineTo x="17586" y="1440"/>
                <wp:lineTo x="16057" y="0"/>
                <wp:lineTo x="10322"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mb-School%20bag-pictofigo-hi-002[1].png"/>
                    <pic:cNvPicPr/>
                  </pic:nvPicPr>
                  <pic:blipFill>
                    <a:blip r:embed="rId37">
                      <a:extLst>
                        <a:ext uri="{28A0092B-C50C-407E-A947-70E740481C1C}">
                          <a14:useLocalDpi xmlns:a14="http://schemas.microsoft.com/office/drawing/2010/main" val="0"/>
                        </a:ext>
                      </a:extLst>
                    </a:blip>
                    <a:stretch>
                      <a:fillRect/>
                    </a:stretch>
                  </pic:blipFill>
                  <pic:spPr>
                    <a:xfrm>
                      <a:off x="0" y="0"/>
                      <a:ext cx="1076325" cy="1428750"/>
                    </a:xfrm>
                    <a:prstGeom prst="rect">
                      <a:avLst/>
                    </a:prstGeom>
                  </pic:spPr>
                </pic:pic>
              </a:graphicData>
            </a:graphic>
          </wp:anchor>
        </w:drawing>
      </w:r>
      <w:r w:rsidR="003D644A" w:rsidRPr="008E4BE3">
        <w:rPr>
          <w:rStyle w:val="normaltextrun"/>
          <w:rFonts w:asciiTheme="minorHAnsi" w:hAnsiTheme="minorHAnsi" w:cstheme="minorHAnsi"/>
          <w:color w:val="000000"/>
        </w:rPr>
        <w:t xml:space="preserve">Vi har ett tett samarbeid med </w:t>
      </w:r>
      <w:r w:rsidR="003D644A" w:rsidRPr="008E4BE3">
        <w:rPr>
          <w:rStyle w:val="spellingerror"/>
          <w:rFonts w:asciiTheme="minorHAnsi" w:hAnsiTheme="minorHAnsi" w:cstheme="minorHAnsi"/>
        </w:rPr>
        <w:t>Vågsetra</w:t>
      </w:r>
      <w:r w:rsidR="003D644A" w:rsidRPr="008E4BE3">
        <w:rPr>
          <w:rStyle w:val="normaltextrun"/>
          <w:rFonts w:asciiTheme="minorHAnsi" w:hAnsiTheme="minorHAnsi" w:cstheme="minorHAnsi"/>
        </w:rPr>
        <w:t xml:space="preserve"> Barne- og ungdomsskole, siden de aller fleste av barna våre skal begynne der. </w:t>
      </w:r>
      <w:r w:rsidR="003D644A" w:rsidRPr="008E4BE3">
        <w:rPr>
          <w:rStyle w:val="normaltextrun"/>
          <w:rFonts w:asciiTheme="minorHAnsi" w:hAnsiTheme="minorHAnsi" w:cstheme="minorHAnsi"/>
          <w:color w:val="000000"/>
        </w:rPr>
        <w:t>Vi jobber med utgangspunkt i «</w:t>
      </w:r>
      <w:r w:rsidR="003D644A" w:rsidRPr="008E4BE3">
        <w:rPr>
          <w:rStyle w:val="normaltextrun"/>
          <w:rFonts w:asciiTheme="minorHAnsi" w:hAnsiTheme="minorHAnsi" w:cstheme="minorHAnsi"/>
          <w:i/>
          <w:iCs/>
          <w:color w:val="000000"/>
        </w:rPr>
        <w:t>Plan for overgang -fra barnehage til grunnskole/SFO 2022-2027</w:t>
      </w:r>
      <w:r w:rsidR="003D644A" w:rsidRPr="008E4BE3">
        <w:rPr>
          <w:rStyle w:val="normaltextrun"/>
          <w:rFonts w:asciiTheme="minorHAnsi" w:hAnsiTheme="minorHAnsi" w:cstheme="minorHAnsi"/>
          <w:color w:val="000000"/>
        </w:rPr>
        <w:t xml:space="preserve">» fra Molde Kommune.  Dette innebærer at vi har flere fagmøter og samarbeidsmøter mellom barnehagene og </w:t>
      </w:r>
      <w:r w:rsidR="003D644A" w:rsidRPr="008E4BE3">
        <w:rPr>
          <w:rStyle w:val="contextualspellingandgrammarerror"/>
          <w:rFonts w:asciiTheme="minorHAnsi" w:hAnsiTheme="minorHAnsi" w:cstheme="minorHAnsi"/>
          <w:color w:val="000000"/>
        </w:rPr>
        <w:t>skolen</w:t>
      </w:r>
      <w:r w:rsidR="001B3BC4">
        <w:rPr>
          <w:rStyle w:val="contextualspellingandgrammarerror"/>
          <w:rFonts w:asciiTheme="minorHAnsi" w:hAnsiTheme="minorHAnsi" w:cstheme="minorHAnsi"/>
          <w:color w:val="000000"/>
        </w:rPr>
        <w:t>e</w:t>
      </w:r>
      <w:r w:rsidR="003D644A" w:rsidRPr="008E4BE3">
        <w:rPr>
          <w:rStyle w:val="normaltextrun"/>
          <w:rFonts w:asciiTheme="minorHAnsi" w:hAnsiTheme="minorHAnsi" w:cstheme="minorHAnsi"/>
          <w:color w:val="000000"/>
        </w:rPr>
        <w:t>, foreldremøte på våren, at barna besøker</w:t>
      </w:r>
      <w:r w:rsidR="001B3BC4">
        <w:rPr>
          <w:rStyle w:val="normaltextrun"/>
          <w:rFonts w:asciiTheme="minorHAnsi" w:hAnsiTheme="minorHAnsi" w:cstheme="minorHAnsi"/>
          <w:color w:val="000000"/>
        </w:rPr>
        <w:t xml:space="preserve"> skolen både med oss og med foreldrene</w:t>
      </w:r>
      <w:r w:rsidR="003D644A" w:rsidRPr="008E4BE3">
        <w:rPr>
          <w:rStyle w:val="normaltextrun"/>
          <w:rFonts w:asciiTheme="minorHAnsi" w:hAnsiTheme="minorHAnsi" w:cstheme="minorHAnsi"/>
          <w:color w:val="000000"/>
        </w:rPr>
        <w:t>, samt trekantsamtaler. Disse trekantsamtaler er et møte med barnehage, s</w:t>
      </w:r>
      <w:r w:rsidR="001B3BC4">
        <w:rPr>
          <w:rStyle w:val="normaltextrun"/>
          <w:rFonts w:asciiTheme="minorHAnsi" w:hAnsiTheme="minorHAnsi" w:cstheme="minorHAnsi"/>
          <w:color w:val="000000"/>
        </w:rPr>
        <w:t>kole og</w:t>
      </w:r>
      <w:r w:rsidR="003D644A" w:rsidRPr="008E4BE3">
        <w:rPr>
          <w:rStyle w:val="normaltextrun"/>
          <w:rFonts w:asciiTheme="minorHAnsi" w:hAnsiTheme="minorHAnsi" w:cstheme="minorHAnsi"/>
          <w:color w:val="000000"/>
        </w:rPr>
        <w:t xml:space="preserve"> foreldre. Målet med samtalene er god informasjonsutveksling, at barnet</w:t>
      </w:r>
      <w:r w:rsidR="001B3BC4">
        <w:rPr>
          <w:rStyle w:val="normaltextrun"/>
          <w:rFonts w:asciiTheme="minorHAnsi" w:hAnsiTheme="minorHAnsi" w:cstheme="minorHAnsi"/>
          <w:color w:val="000000"/>
        </w:rPr>
        <w:t>s</w:t>
      </w:r>
      <w:r w:rsidR="003D644A" w:rsidRPr="008E4BE3">
        <w:rPr>
          <w:rStyle w:val="normaltextrun"/>
          <w:rFonts w:asciiTheme="minorHAnsi" w:hAnsiTheme="minorHAnsi" w:cstheme="minorHAnsi"/>
          <w:color w:val="000000"/>
        </w:rPr>
        <w:t xml:space="preserve"> stemme blir hørt og å legge til rette for at overgangen til skolen blir best mulig for barnet. </w:t>
      </w:r>
      <w:r w:rsidR="003D644A" w:rsidRPr="008E4BE3">
        <w:rPr>
          <w:rStyle w:val="eop"/>
          <w:rFonts w:asciiTheme="minorHAnsi" w:hAnsiTheme="minorHAnsi" w:cstheme="minorHAnsi"/>
          <w:color w:val="000000"/>
        </w:rPr>
        <w:t> </w:t>
      </w:r>
    </w:p>
    <w:p w14:paraId="35387112" w14:textId="2C0DCB10" w:rsidR="003D644A" w:rsidRPr="008E4BE3" w:rsidRDefault="00F92A9C" w:rsidP="003D644A">
      <w:pPr>
        <w:pStyle w:val="paragraph"/>
        <w:spacing w:before="0" w:beforeAutospacing="0" w:after="0" w:afterAutospacing="0"/>
        <w:textAlignment w:val="baseline"/>
        <w:rPr>
          <w:rFonts w:asciiTheme="minorHAnsi" w:hAnsiTheme="minorHAnsi" w:cstheme="minorHAnsi"/>
        </w:rPr>
      </w:pPr>
      <w:r>
        <w:rPr>
          <w:rFonts w:cstheme="minorHAnsi"/>
          <w:noProof/>
          <w:color w:val="000000"/>
        </w:rPr>
        <w:drawing>
          <wp:anchor distT="0" distB="0" distL="114300" distR="114300" simplePos="0" relativeHeight="251670528" behindDoc="0" locked="0" layoutInCell="1" allowOverlap="1" wp14:anchorId="3618242D" wp14:editId="399130DD">
            <wp:simplePos x="0" y="0"/>
            <wp:positionH relativeFrom="margin">
              <wp:align>right</wp:align>
            </wp:positionH>
            <wp:positionV relativeFrom="paragraph">
              <wp:posOffset>5080</wp:posOffset>
            </wp:positionV>
            <wp:extent cx="1085850" cy="1428750"/>
            <wp:effectExtent l="0" t="0" r="0" b="0"/>
            <wp:wrapThrough wrapText="bothSides">
              <wp:wrapPolygon edited="0">
                <wp:start x="5305" y="0"/>
                <wp:lineTo x="1137" y="3744"/>
                <wp:lineTo x="0" y="5472"/>
                <wp:lineTo x="0" y="10080"/>
                <wp:lineTo x="6063" y="13824"/>
                <wp:lineTo x="4547" y="19872"/>
                <wp:lineTo x="3789" y="21024"/>
                <wp:lineTo x="4168" y="21312"/>
                <wp:lineTo x="10232" y="21312"/>
                <wp:lineTo x="21221" y="20448"/>
                <wp:lineTo x="21221" y="17856"/>
                <wp:lineTo x="19705" y="3168"/>
                <wp:lineTo x="15916" y="1152"/>
                <wp:lineTo x="9853" y="0"/>
                <wp:lineTo x="5305"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mb-School%20bag-pictofigo-hi-001[1].png"/>
                    <pic:cNvPicPr/>
                  </pic:nvPicPr>
                  <pic:blipFill>
                    <a:blip r:embed="rId38">
                      <a:extLst>
                        <a:ext uri="{28A0092B-C50C-407E-A947-70E740481C1C}">
                          <a14:useLocalDpi xmlns:a14="http://schemas.microsoft.com/office/drawing/2010/main" val="0"/>
                        </a:ext>
                      </a:extLst>
                    </a:blip>
                    <a:stretch>
                      <a:fillRect/>
                    </a:stretch>
                  </pic:blipFill>
                  <pic:spPr>
                    <a:xfrm>
                      <a:off x="0" y="0"/>
                      <a:ext cx="1085850" cy="1428750"/>
                    </a:xfrm>
                    <a:prstGeom prst="rect">
                      <a:avLst/>
                    </a:prstGeom>
                  </pic:spPr>
                </pic:pic>
              </a:graphicData>
            </a:graphic>
          </wp:anchor>
        </w:drawing>
      </w:r>
      <w:r w:rsidR="003D644A" w:rsidRPr="008E4BE3">
        <w:rPr>
          <w:rStyle w:val="normaltextrun"/>
          <w:rFonts w:asciiTheme="minorHAnsi" w:hAnsiTheme="minorHAnsi" w:cstheme="minorHAnsi"/>
          <w:color w:val="000000"/>
        </w:rPr>
        <w:t xml:space="preserve">Vi samarbeider også med </w:t>
      </w:r>
      <w:r w:rsidR="003D644A" w:rsidRPr="008E4BE3">
        <w:rPr>
          <w:rStyle w:val="normaltextrun"/>
          <w:rFonts w:asciiTheme="minorHAnsi" w:hAnsiTheme="minorHAnsi" w:cstheme="minorHAnsi"/>
        </w:rPr>
        <w:t xml:space="preserve">førskolegruppene på </w:t>
      </w:r>
      <w:r w:rsidR="003D644A" w:rsidRPr="008E4BE3">
        <w:rPr>
          <w:rStyle w:val="spellingerror"/>
          <w:rFonts w:asciiTheme="minorHAnsi" w:hAnsiTheme="minorHAnsi" w:cstheme="minorHAnsi"/>
        </w:rPr>
        <w:t>Mobarn</w:t>
      </w:r>
      <w:r w:rsidR="003D644A" w:rsidRPr="008E4BE3">
        <w:rPr>
          <w:rStyle w:val="normaltextrun"/>
          <w:rFonts w:asciiTheme="minorHAnsi" w:hAnsiTheme="minorHAnsi" w:cstheme="minorHAnsi"/>
        </w:rPr>
        <w:t xml:space="preserve"> Bolsøya Barnehage, </w:t>
      </w:r>
      <w:proofErr w:type="spellStart"/>
      <w:r w:rsidR="003D644A" w:rsidRPr="008E4BE3">
        <w:rPr>
          <w:rStyle w:val="spellingerror"/>
          <w:rFonts w:asciiTheme="minorHAnsi" w:hAnsiTheme="minorHAnsi" w:cstheme="minorHAnsi"/>
          <w:color w:val="000000"/>
        </w:rPr>
        <w:t>Solemdal</w:t>
      </w:r>
      <w:proofErr w:type="spellEnd"/>
      <w:r w:rsidR="003D644A" w:rsidRPr="008E4BE3">
        <w:rPr>
          <w:rStyle w:val="normaltextrun"/>
          <w:rFonts w:asciiTheme="minorHAnsi" w:hAnsiTheme="minorHAnsi" w:cstheme="minorHAnsi"/>
          <w:color w:val="000000"/>
        </w:rPr>
        <w:t xml:space="preserve"> Barnehage og </w:t>
      </w:r>
      <w:proofErr w:type="spellStart"/>
      <w:r w:rsidR="003D644A" w:rsidRPr="008E4BE3">
        <w:rPr>
          <w:rStyle w:val="spellingerror"/>
          <w:rFonts w:asciiTheme="minorHAnsi" w:hAnsiTheme="minorHAnsi" w:cstheme="minorHAnsi"/>
          <w:color w:val="000000"/>
        </w:rPr>
        <w:t>Åsleet</w:t>
      </w:r>
      <w:proofErr w:type="spellEnd"/>
      <w:r w:rsidR="003D644A" w:rsidRPr="008E4BE3">
        <w:rPr>
          <w:rStyle w:val="normaltextrun"/>
          <w:rFonts w:asciiTheme="minorHAnsi" w:hAnsiTheme="minorHAnsi" w:cstheme="minorHAnsi"/>
          <w:color w:val="000000"/>
        </w:rPr>
        <w:t xml:space="preserve"> Familiebarnehage om å besøke hverandre for å bli bedre kjent før skolestart. </w:t>
      </w:r>
      <w:r w:rsidR="003D644A" w:rsidRPr="008E4BE3">
        <w:rPr>
          <w:rStyle w:val="normaltextrun"/>
          <w:rFonts w:asciiTheme="minorHAnsi" w:hAnsiTheme="minorHAnsi" w:cstheme="minorHAnsi"/>
        </w:rPr>
        <w:t>Dette er mest aktuelt etter nyttår. </w:t>
      </w:r>
      <w:r w:rsidR="003D644A" w:rsidRPr="008E4BE3">
        <w:rPr>
          <w:rStyle w:val="normaltextrun"/>
          <w:rFonts w:asciiTheme="minorHAnsi" w:hAnsiTheme="minorHAnsi" w:cstheme="minorHAnsi"/>
          <w:color w:val="000000"/>
        </w:rPr>
        <w:t> </w:t>
      </w:r>
      <w:r w:rsidR="003D644A" w:rsidRPr="008E4BE3">
        <w:rPr>
          <w:rStyle w:val="eop"/>
          <w:rFonts w:asciiTheme="minorHAnsi" w:hAnsiTheme="minorHAnsi" w:cstheme="minorHAnsi"/>
          <w:color w:val="000000"/>
        </w:rPr>
        <w:t> </w:t>
      </w:r>
    </w:p>
    <w:p w14:paraId="51569A6D"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Viktig å få med seg:  </w:t>
      </w:r>
      <w:r w:rsidRPr="008E4BE3">
        <w:rPr>
          <w:rStyle w:val="eop"/>
          <w:rFonts w:asciiTheme="minorHAnsi" w:hAnsiTheme="minorHAnsi" w:cstheme="minorHAnsi"/>
        </w:rPr>
        <w:t> </w:t>
      </w:r>
    </w:p>
    <w:p w14:paraId="026F2E1B" w14:textId="117893FE"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color w:val="000000"/>
        </w:rPr>
        <w:t xml:space="preserve">Barnet blir automatisk overført til skolen tilhørende sin postadresse. (Det må søkes kun om det ønskes annen skole enn nærskolen) Barnet må søkes inn på SFO </w:t>
      </w:r>
      <w:r w:rsidRPr="008E4BE3">
        <w:rPr>
          <w:rStyle w:val="normaltextrun"/>
          <w:rFonts w:asciiTheme="minorHAnsi" w:hAnsiTheme="minorHAnsi" w:cstheme="minorHAnsi"/>
        </w:rPr>
        <w:t>om det er aktuelt. SFO starter 01.08. Barnet har plass her til og med 14.08. Om dere ønsker å slutte 31.07 må all ferie være avviklet, og det må gis skrif</w:t>
      </w:r>
      <w:r w:rsidR="001B3BC4">
        <w:rPr>
          <w:rStyle w:val="normaltextrun"/>
          <w:rFonts w:asciiTheme="minorHAnsi" w:hAnsiTheme="minorHAnsi" w:cstheme="minorHAnsi"/>
        </w:rPr>
        <w:t>tlig beskjed om det innen 1.mai via ferielappen.</w:t>
      </w:r>
      <w:r w:rsidR="00F92A9C" w:rsidRPr="00F92A9C">
        <w:rPr>
          <w:rFonts w:cstheme="minorHAnsi"/>
          <w:noProof/>
          <w:color w:val="000000"/>
        </w:rPr>
        <w:t xml:space="preserve"> </w:t>
      </w:r>
    </w:p>
    <w:p w14:paraId="7E486180" w14:textId="6B206B09"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eop"/>
          <w:rFonts w:asciiTheme="minorHAnsi" w:hAnsiTheme="minorHAnsi" w:cstheme="minorHAnsi"/>
        </w:rPr>
        <w:t> </w:t>
      </w:r>
    </w:p>
    <w:p w14:paraId="60E7F299" w14:textId="77777777" w:rsidR="004E1B41" w:rsidRPr="008E4BE3" w:rsidRDefault="004E1B41" w:rsidP="003D644A">
      <w:pPr>
        <w:pStyle w:val="paragraph"/>
        <w:spacing w:before="0" w:beforeAutospacing="0" w:after="0" w:afterAutospacing="0"/>
        <w:textAlignment w:val="baseline"/>
        <w:rPr>
          <w:rStyle w:val="pagebreaktextspan"/>
          <w:rFonts w:asciiTheme="minorHAnsi" w:hAnsiTheme="minorHAnsi" w:cstheme="minorHAnsi"/>
          <w:color w:val="666666"/>
          <w:shd w:val="clear" w:color="auto" w:fill="FFFFFF"/>
        </w:rPr>
      </w:pPr>
    </w:p>
    <w:p w14:paraId="1DFD92F3" w14:textId="77777777" w:rsidR="008E4BE3" w:rsidRDefault="008E4BE3" w:rsidP="003D644A">
      <w:pPr>
        <w:pStyle w:val="paragraph"/>
        <w:spacing w:before="0" w:beforeAutospacing="0" w:after="0" w:afterAutospacing="0"/>
        <w:textAlignment w:val="baseline"/>
        <w:rPr>
          <w:rStyle w:val="normaltextrun"/>
          <w:rFonts w:asciiTheme="majorHAnsi" w:hAnsiTheme="majorHAnsi" w:cstheme="majorHAnsi"/>
          <w:b/>
          <w:bCs/>
          <w:color w:val="4472C4" w:themeColor="accent1"/>
          <w:sz w:val="28"/>
          <w:szCs w:val="28"/>
        </w:rPr>
      </w:pPr>
    </w:p>
    <w:p w14:paraId="46C09199" w14:textId="44E38779" w:rsidR="00F92A9C" w:rsidRPr="00BC34A7" w:rsidRDefault="00654D64" w:rsidP="00BC34A7">
      <w:pPr>
        <w:pStyle w:val="Overskrift1"/>
        <w:rPr>
          <w:rStyle w:val="normaltextrun"/>
        </w:rPr>
      </w:pPr>
      <w:bookmarkStart w:id="22" w:name="_Toc120221395"/>
      <w:r w:rsidRPr="00BC34A7">
        <w:rPr>
          <w:noProof/>
          <w:lang w:eastAsia="nb-NO"/>
        </w:rPr>
        <w:drawing>
          <wp:anchor distT="0" distB="0" distL="114300" distR="114300" simplePos="0" relativeHeight="251676672" behindDoc="1" locked="0" layoutInCell="1" allowOverlap="1" wp14:anchorId="58C5566A" wp14:editId="6945B57B">
            <wp:simplePos x="0" y="0"/>
            <wp:positionH relativeFrom="column">
              <wp:posOffset>5070475</wp:posOffset>
            </wp:positionH>
            <wp:positionV relativeFrom="paragraph">
              <wp:posOffset>316865</wp:posOffset>
            </wp:positionV>
            <wp:extent cx="491490" cy="583565"/>
            <wp:effectExtent l="114300" t="95250" r="99060" b="83185"/>
            <wp:wrapThrough wrapText="bothSides">
              <wp:wrapPolygon edited="0">
                <wp:start x="23668" y="21356"/>
                <wp:lineTo x="29256" y="18167"/>
                <wp:lineTo x="23176" y="8115"/>
                <wp:lineTo x="26160" y="6835"/>
                <wp:lineTo x="22739" y="1180"/>
                <wp:lineTo x="13365" y="-337"/>
                <wp:lineTo x="2879" y="-586"/>
                <wp:lineTo x="2133" y="-266"/>
                <wp:lineTo x="-851" y="1014"/>
                <wp:lineTo x="-1597" y="1334"/>
                <wp:lineTo x="-696" y="18357"/>
                <wp:lineTo x="1584" y="22127"/>
                <wp:lineTo x="14336" y="24569"/>
                <wp:lineTo x="19938" y="22957"/>
                <wp:lineTo x="23668" y="21356"/>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mato-779329_640[1].jpg"/>
                    <pic:cNvPicPr/>
                  </pic:nvPicPr>
                  <pic:blipFill>
                    <a:blip r:embed="rId39" cstate="print">
                      <a:extLst>
                        <a:ext uri="{28A0092B-C50C-407E-A947-70E740481C1C}">
                          <a14:useLocalDpi xmlns:a14="http://schemas.microsoft.com/office/drawing/2010/main" val="0"/>
                        </a:ext>
                      </a:extLst>
                    </a:blip>
                    <a:stretch>
                      <a:fillRect/>
                    </a:stretch>
                  </pic:blipFill>
                  <pic:spPr>
                    <a:xfrm rot="12419728" flipV="1">
                      <a:off x="0" y="0"/>
                      <a:ext cx="491490" cy="583565"/>
                    </a:xfrm>
                    <a:prstGeom prst="rect">
                      <a:avLst/>
                    </a:prstGeom>
                  </pic:spPr>
                </pic:pic>
              </a:graphicData>
            </a:graphic>
          </wp:anchor>
        </w:drawing>
      </w:r>
      <w:r w:rsidR="00F92A9C" w:rsidRPr="00BC34A7">
        <w:rPr>
          <w:rStyle w:val="normaltextrun"/>
        </w:rPr>
        <w:t>Kosthold</w:t>
      </w:r>
      <w:bookmarkEnd w:id="22"/>
    </w:p>
    <w:p w14:paraId="74F1ACC7" w14:textId="7C903F91" w:rsidR="00654D64" w:rsidRDefault="00654D64" w:rsidP="00F92A9C"/>
    <w:p w14:paraId="4547B84F" w14:textId="5583ED6B" w:rsidR="00A50895" w:rsidRDefault="00F92A9C" w:rsidP="00F92A9C">
      <w:r>
        <w:t>Måltider og matlaging gir barna grunnlag for å utvikle matglede og sunne helsevaner. V</w:t>
      </w:r>
      <w:r w:rsidR="00A50895">
        <w:t>i skal servere allsidig, sunn</w:t>
      </w:r>
      <w:r>
        <w:t xml:space="preserve"> og velsmakende mat hver dag i barnehagen. Barn skal få kunnskap om maten, hvor maten kommer fra og hva den gjør med kroppen vår.</w:t>
      </w:r>
      <w:r w:rsidR="00A50895">
        <w:t xml:space="preserve"> De skal få delta i matlaging når det er mulig.</w:t>
      </w:r>
      <w:r>
        <w:t xml:space="preserve"> Vi er en </w:t>
      </w:r>
      <w:r w:rsidR="375C3D28">
        <w:t>“</w:t>
      </w:r>
      <w:r>
        <w:t>5</w:t>
      </w:r>
      <w:r w:rsidR="760F49E5">
        <w:t xml:space="preserve"> </w:t>
      </w:r>
      <w:r>
        <w:t>om dagen</w:t>
      </w:r>
      <w:r w:rsidR="339A5BB7">
        <w:t>-</w:t>
      </w:r>
      <w:r>
        <w:t>barnehage</w:t>
      </w:r>
      <w:r w:rsidR="0FB18964">
        <w:t>"</w:t>
      </w:r>
      <w:r>
        <w:t xml:space="preserve"> som forplikter oss til å servere frukt og grønt til hvert måltid. Vi følger </w:t>
      </w:r>
      <w:r w:rsidR="00654D64">
        <w:t>Helsedirektoratets</w:t>
      </w:r>
      <w:r>
        <w:t xml:space="preserve"> retningslinjer for mat i barnehagen, med grove alternativer</w:t>
      </w:r>
      <w:r w:rsidR="00A50895">
        <w:t>, noe økologisk mat, fisk og grønt. Det er viktig å ta vare på norske mattradisjoner samtidig som vi utfordrer smakssansene, og tør prøve nye retter. Vi skal bruke sesongvarer og vite forskjell på hverdagsmat og festmat.</w:t>
      </w:r>
    </w:p>
    <w:p w14:paraId="0655081E" w14:textId="67DD8E16" w:rsidR="00A50895" w:rsidRDefault="00A50895" w:rsidP="00F92A9C">
      <w:r>
        <w:t>Måltidet skal være en hygge</w:t>
      </w:r>
      <w:r w:rsidR="1566F567">
        <w:t xml:space="preserve">lig </w:t>
      </w:r>
      <w:r>
        <w:t>stund med gode samtaler og begrepslæring. Barn skal øve seg på selvstendighet og d</w:t>
      </w:r>
      <w:r w:rsidR="00B872D7">
        <w:t>e</w:t>
      </w:r>
      <w:r>
        <w:t xml:space="preserve">t skal være </w:t>
      </w:r>
      <w:proofErr w:type="gramStart"/>
      <w:r>
        <w:t>fokus</w:t>
      </w:r>
      <w:proofErr w:type="gramEnd"/>
      <w:r>
        <w:t xml:space="preserve"> på hygiene ved matbordet.</w:t>
      </w:r>
    </w:p>
    <w:p w14:paraId="6DE123EC" w14:textId="24BFDF52" w:rsidR="00B872D7" w:rsidRPr="00F92A9C" w:rsidRDefault="00A50895" w:rsidP="00F92A9C">
      <w:r>
        <w:t>Barna har med m</w:t>
      </w:r>
      <w:r w:rsidR="00B872D7">
        <w:t>atboks til frokost. Vi serverer</w:t>
      </w:r>
      <w:r>
        <w:t xml:space="preserve"> lunsj og 14-</w:t>
      </w:r>
      <w:r w:rsidR="00B872D7">
        <w:t>måltidet</w:t>
      </w:r>
      <w:r>
        <w:t xml:space="preserve"> i barnehagen. 2 dager i uken serveres varm middag</w:t>
      </w:r>
      <w:r w:rsidR="4A0BCE32">
        <w:t xml:space="preserve"> ente</w:t>
      </w:r>
      <w:r w:rsidR="76A0BE98">
        <w:t>n</w:t>
      </w:r>
      <w:r>
        <w:t xml:space="preserve"> levert av </w:t>
      </w:r>
      <w:proofErr w:type="spellStart"/>
      <w:r>
        <w:t>Matibox</w:t>
      </w:r>
      <w:proofErr w:type="spellEnd"/>
      <w:r w:rsidR="2937CDF1">
        <w:t>, eller laget av oss</w:t>
      </w:r>
      <w:r>
        <w:t>.</w:t>
      </w:r>
      <w:r w:rsidR="00B872D7">
        <w:t xml:space="preserve"> Ved bursdager serveres </w:t>
      </w:r>
      <w:proofErr w:type="spellStart"/>
      <w:r w:rsidR="00B872D7">
        <w:t>smoothie</w:t>
      </w:r>
      <w:proofErr w:type="spellEnd"/>
      <w:r w:rsidR="00B872D7">
        <w:t xml:space="preserve"> eller fruktsalat</w:t>
      </w:r>
      <w:r w:rsidR="52AB986F">
        <w:t>.</w:t>
      </w:r>
      <w:r w:rsidR="00B872D7">
        <w:t xml:space="preserve"> </w:t>
      </w:r>
      <w:r w:rsidR="0954D076">
        <w:t>M</w:t>
      </w:r>
      <w:r w:rsidR="00B872D7">
        <w:t>ed pynting av bord, krone</w:t>
      </w:r>
      <w:r w:rsidR="2DEF89A9">
        <w:t xml:space="preserve"> og </w:t>
      </w:r>
      <w:r w:rsidR="00B872D7">
        <w:t>ballonge</w:t>
      </w:r>
      <w:r w:rsidR="00654D64">
        <w:t xml:space="preserve">r gjøres </w:t>
      </w:r>
      <w:r w:rsidR="28BFDE3F">
        <w:t xml:space="preserve">det </w:t>
      </w:r>
      <w:r w:rsidR="00654D64">
        <w:t>sta</w:t>
      </w:r>
      <w:r w:rsidR="2988A203">
        <w:t>s</w:t>
      </w:r>
      <w:r w:rsidR="00654D64">
        <w:t xml:space="preserve"> på bursdags</w:t>
      </w:r>
      <w:r w:rsidR="00B872D7">
        <w:t xml:space="preserve">barnet. </w:t>
      </w:r>
    </w:p>
    <w:p w14:paraId="2A95D2C3" w14:textId="183A75B5" w:rsidR="00F92A9C" w:rsidRDefault="00F92A9C" w:rsidP="006C23FE">
      <w:pPr>
        <w:pStyle w:val="Overskrift1"/>
        <w:rPr>
          <w:rStyle w:val="normaltextrun"/>
          <w:rFonts w:cstheme="majorHAnsi"/>
          <w:b/>
          <w:bCs/>
        </w:rPr>
      </w:pPr>
    </w:p>
    <w:p w14:paraId="047B4C1C" w14:textId="28C8535A" w:rsidR="00B872D7" w:rsidRPr="00352710" w:rsidRDefault="00B872D7" w:rsidP="00352710">
      <w:pPr>
        <w:pStyle w:val="Overskrift1"/>
        <w:rPr>
          <w:rStyle w:val="normaltextrun"/>
        </w:rPr>
      </w:pPr>
      <w:bookmarkStart w:id="23" w:name="_Toc120221396"/>
      <w:r w:rsidRPr="00352710">
        <w:rPr>
          <w:rStyle w:val="normaltextrun"/>
        </w:rPr>
        <w:t>Digital praksis</w:t>
      </w:r>
      <w:bookmarkEnd w:id="23"/>
    </w:p>
    <w:p w14:paraId="283259C9" w14:textId="77777777" w:rsidR="00352710" w:rsidRPr="00352710" w:rsidRDefault="00352710" w:rsidP="00352710"/>
    <w:p w14:paraId="52C2364E" w14:textId="4C46E9BA" w:rsidR="00B872D7" w:rsidRDefault="00B872D7" w:rsidP="00B872D7">
      <w:r>
        <w:t xml:space="preserve">Vi lever i et teknologisk samfunn med stadig større bruk av teknologi. Barn må få bruke denne teknologien i sin lek og i sin læring. Barn må få bruke mikroskop, fotoapparat/mobil, datamaskiner og </w:t>
      </w:r>
      <w:r w:rsidR="701EBE17">
        <w:t>nettbrett</w:t>
      </w:r>
      <w:r>
        <w:t xml:space="preserve"> når det er hensiktsmessig i læring, søken etter informasjon, til lek, til lesing, til sang og til fortelling. Personalet skal rettlede og inspirere barna i bruken av digitale verktøy. Sammen skal vi reflektere over problemstillinger rundt bruk av bilder, personvern og bruken av data.</w:t>
      </w:r>
      <w:r w:rsidR="002A697E">
        <w:t xml:space="preserve"> Digital dømmekraft diskuteres ofte blant personalet.</w:t>
      </w:r>
    </w:p>
    <w:p w14:paraId="1CA864A1" w14:textId="4FE8C35E" w:rsidR="00B872D7" w:rsidRDefault="00B872D7" w:rsidP="00BC34A7">
      <w:pPr>
        <w:pStyle w:val="Overskrift1"/>
      </w:pPr>
    </w:p>
    <w:p w14:paraId="37163BDE" w14:textId="4716E4A5" w:rsidR="004E4CA9" w:rsidRPr="00BC34A7" w:rsidRDefault="004E4CA9" w:rsidP="00BC34A7">
      <w:pPr>
        <w:pStyle w:val="Overskrift1"/>
      </w:pPr>
      <w:bookmarkStart w:id="24" w:name="_Toc120221397"/>
      <w:r w:rsidRPr="00BC34A7">
        <w:rPr>
          <w:rStyle w:val="normaltextrun"/>
        </w:rPr>
        <w:t>Barns medvirkning</w:t>
      </w:r>
      <w:bookmarkEnd w:id="24"/>
      <w:r w:rsidRPr="00BC34A7">
        <w:rPr>
          <w:rStyle w:val="eop"/>
        </w:rPr>
        <w:t> </w:t>
      </w:r>
      <w:r w:rsidRPr="00BC34A7">
        <w:rPr>
          <w:rStyle w:val="eop"/>
        </w:rPr>
        <w:tab/>
      </w:r>
    </w:p>
    <w:p w14:paraId="6B038BB0" w14:textId="77777777" w:rsidR="004E4CA9" w:rsidRPr="008E4BE3" w:rsidRDefault="004E4CA9" w:rsidP="004E4CA9">
      <w:pPr>
        <w:pStyle w:val="paragraph"/>
        <w:spacing w:before="0" w:beforeAutospacing="0" w:after="0" w:afterAutospacing="0"/>
        <w:textAlignment w:val="baseline"/>
        <w:rPr>
          <w:rFonts w:asciiTheme="minorHAnsi" w:hAnsiTheme="minorHAnsi" w:cstheme="minorHAnsi"/>
        </w:rPr>
      </w:pPr>
    </w:p>
    <w:p w14:paraId="0212C931" w14:textId="77777777" w:rsidR="004E4CA9" w:rsidRPr="008E4BE3" w:rsidRDefault="004E4CA9" w:rsidP="004E4CA9">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Barn gir utrykk for sine følelser og ønsker. Disse må vi møte og ta på alvor. Vi må hjelpe barna og formidle ønsker og uttrykk gjennom anerkjennelse og forståelse. Barn skal få innflytelse på sin hverdag, deres mening skal bli hørt og det handler om hva som er det beste for barnet.</w:t>
      </w:r>
      <w:r w:rsidRPr="008E4BE3">
        <w:rPr>
          <w:rStyle w:val="eop"/>
          <w:rFonts w:asciiTheme="minorHAnsi" w:hAnsiTheme="minorHAnsi" w:cstheme="minorHAnsi"/>
        </w:rPr>
        <w:t> </w:t>
      </w:r>
    </w:p>
    <w:p w14:paraId="304D50A2" w14:textId="072C7D15" w:rsidR="00F92A9C" w:rsidRPr="00BC34A7" w:rsidRDefault="004E4CA9" w:rsidP="08D852A0">
      <w:pPr>
        <w:pStyle w:val="paragraph"/>
        <w:spacing w:before="0" w:beforeAutospacing="0" w:after="0" w:afterAutospacing="0"/>
        <w:textAlignment w:val="baseline"/>
        <w:rPr>
          <w:rFonts w:asciiTheme="minorHAnsi" w:hAnsiTheme="minorHAnsi" w:cstheme="minorBidi"/>
        </w:rPr>
      </w:pPr>
      <w:r w:rsidRPr="08D852A0">
        <w:rPr>
          <w:rStyle w:val="normaltextrun"/>
          <w:rFonts w:asciiTheme="minorHAnsi" w:hAnsiTheme="minorHAnsi" w:cstheme="minorBidi"/>
        </w:rPr>
        <w:t>Barns medvirkning hos oss betyr at vi lytter til barna, ser på kroppsspråket til de yngste, og snakker sammen. Vi spiller videre på deres interesser</w:t>
      </w:r>
      <w:r w:rsidR="6A3C59D5" w:rsidRPr="08D852A0">
        <w:rPr>
          <w:rStyle w:val="normaltextrun"/>
          <w:rFonts w:asciiTheme="minorHAnsi" w:hAnsiTheme="minorHAnsi" w:cstheme="minorBidi"/>
        </w:rPr>
        <w:t xml:space="preserve">. Blant annet </w:t>
      </w:r>
      <w:r w:rsidRPr="08D852A0">
        <w:rPr>
          <w:rStyle w:val="normaltextrun"/>
          <w:rFonts w:asciiTheme="minorHAnsi" w:hAnsiTheme="minorHAnsi" w:cstheme="minorBidi"/>
        </w:rPr>
        <w:t xml:space="preserve">har </w:t>
      </w:r>
      <w:r w:rsidR="25E19660" w:rsidRPr="08D852A0">
        <w:rPr>
          <w:rStyle w:val="normaltextrun"/>
          <w:rFonts w:asciiTheme="minorHAnsi" w:hAnsiTheme="minorHAnsi" w:cstheme="minorBidi"/>
        </w:rPr>
        <w:t xml:space="preserve">vi </w:t>
      </w:r>
      <w:r w:rsidRPr="08D852A0">
        <w:rPr>
          <w:rStyle w:val="normaltextrun"/>
          <w:rFonts w:asciiTheme="minorHAnsi" w:hAnsiTheme="minorHAnsi" w:cstheme="minorBidi"/>
        </w:rPr>
        <w:t>barneintervju. Vi må være tett på for å fange opp barns interesser og opplevelser og vi må samhandle. Medvirkning kommer an på barnets alder og modning og ingen barn skal ta ansvar de ikke kan bære.  En kultur for å vise empati og inkludering gir barna større trygghet i å medvirke i dialog, i lek, i aktivitet og i egne valg.</w:t>
      </w:r>
      <w:r w:rsidRPr="08D852A0">
        <w:rPr>
          <w:rStyle w:val="eop"/>
          <w:rFonts w:asciiTheme="minorHAnsi" w:hAnsiTheme="minorHAnsi" w:cstheme="minorBidi"/>
        </w:rPr>
        <w:t>  </w:t>
      </w:r>
      <w:r w:rsidRPr="08D852A0">
        <w:rPr>
          <w:rFonts w:cstheme="minorBidi"/>
        </w:rPr>
        <w:br w:type="page"/>
      </w:r>
    </w:p>
    <w:p w14:paraId="509A1C2F" w14:textId="77777777" w:rsidR="00D71216" w:rsidRPr="008E4BE3" w:rsidRDefault="00D71216" w:rsidP="003D644A">
      <w:pPr>
        <w:pStyle w:val="paragraph"/>
        <w:spacing w:before="0" w:beforeAutospacing="0" w:after="0" w:afterAutospacing="0"/>
        <w:textAlignment w:val="baseline"/>
        <w:rPr>
          <w:rFonts w:asciiTheme="minorHAnsi" w:hAnsiTheme="minorHAnsi" w:cstheme="minorHAnsi"/>
        </w:rPr>
      </w:pPr>
    </w:p>
    <w:p w14:paraId="28EB778E" w14:textId="266923E8" w:rsidR="00BD50CE" w:rsidRPr="001D4DD3" w:rsidRDefault="00BD50CE" w:rsidP="001D4DD3">
      <w:pPr>
        <w:pStyle w:val="Overskrift1"/>
        <w:rPr>
          <w:rStyle w:val="eop"/>
        </w:rPr>
      </w:pPr>
      <w:bookmarkStart w:id="25" w:name="_Toc120221398"/>
      <w:proofErr w:type="spellStart"/>
      <w:r w:rsidRPr="001D4DD3">
        <w:rPr>
          <w:rStyle w:val="spellingerror"/>
        </w:rPr>
        <w:t>Mobarns</w:t>
      </w:r>
      <w:proofErr w:type="spellEnd"/>
      <w:r w:rsidRPr="001D4DD3">
        <w:rPr>
          <w:rStyle w:val="normaltextrun"/>
        </w:rPr>
        <w:t xml:space="preserve"> kjerneverdier:</w:t>
      </w:r>
      <w:bookmarkEnd w:id="25"/>
      <w:r w:rsidRPr="001D4DD3">
        <w:rPr>
          <w:rStyle w:val="normaltextrun"/>
        </w:rPr>
        <w:t> </w:t>
      </w:r>
      <w:r w:rsidRPr="001D4DD3">
        <w:rPr>
          <w:rStyle w:val="eop"/>
        </w:rPr>
        <w:t> </w:t>
      </w:r>
    </w:p>
    <w:p w14:paraId="2A9340F7" w14:textId="77777777" w:rsidR="001B3BC4" w:rsidRPr="001B3BC4" w:rsidRDefault="001B3BC4" w:rsidP="001B3BC4"/>
    <w:p w14:paraId="4A479DB6" w14:textId="5CFF39B2" w:rsidR="001B3BC4" w:rsidRDefault="00BD50CE" w:rsidP="00BD50CE">
      <w:pPr>
        <w:pStyle w:val="paragraph"/>
        <w:spacing w:before="0" w:beforeAutospacing="0" w:after="0" w:afterAutospacing="0"/>
        <w:textAlignment w:val="baseline"/>
        <w:rPr>
          <w:rStyle w:val="normaltextrun"/>
          <w:rFonts w:asciiTheme="minorHAnsi" w:hAnsiTheme="minorHAnsi" w:cstheme="minorHAnsi"/>
          <w:color w:val="333333"/>
        </w:rPr>
      </w:pPr>
      <w:bookmarkStart w:id="26" w:name="_Toc120221399"/>
      <w:r w:rsidRPr="001D4DD3">
        <w:rPr>
          <w:rStyle w:val="Overskrift2Tegn"/>
          <w:color w:val="FF0000"/>
        </w:rPr>
        <w:t>Trygghet</w:t>
      </w:r>
      <w:bookmarkEnd w:id="26"/>
      <w:r w:rsidRPr="008E4BE3">
        <w:rPr>
          <w:rStyle w:val="normaltextrun"/>
          <w:rFonts w:asciiTheme="minorHAnsi" w:hAnsiTheme="minorHAnsi" w:cstheme="minorHAnsi"/>
          <w:b/>
          <w:bCs/>
          <w:color w:val="993366"/>
        </w:rPr>
        <w:t>- </w:t>
      </w:r>
      <w:r w:rsidRPr="001423E9">
        <w:rPr>
          <w:rStyle w:val="normaltextrun"/>
          <w:rFonts w:asciiTheme="minorHAnsi" w:hAnsiTheme="minorHAnsi" w:cstheme="minorHAnsi"/>
          <w:i/>
          <w:color w:val="333333"/>
        </w:rPr>
        <w:t>for Mobarn er det viktig at barn, foreldre og ansatte opplever barnehagene våre som gode steder å være. Kvaliteten på relasjonene mellom barn og voksne er avgjørende for barnas emosjonelle utvikling og derfor prioriteres dette høyt hos oss. Vi skal ha personal med varme hjerter som ser, hører og tolker barnas behov, uavhengig av måten barna uttrykker seg på</w:t>
      </w:r>
      <w:r w:rsidR="001423E9" w:rsidRPr="001423E9">
        <w:rPr>
          <w:rStyle w:val="normaltextrun"/>
          <w:rFonts w:asciiTheme="minorHAnsi" w:hAnsiTheme="minorHAnsi" w:cstheme="minorHAnsi"/>
          <w:i/>
          <w:color w:val="333333"/>
        </w:rPr>
        <w:t>.</w:t>
      </w:r>
    </w:p>
    <w:p w14:paraId="6822A9F5" w14:textId="3EEB5991" w:rsidR="00574157" w:rsidRDefault="00574157" w:rsidP="00BD50CE">
      <w:pPr>
        <w:pStyle w:val="paragraph"/>
        <w:spacing w:before="0" w:beforeAutospacing="0" w:after="0" w:afterAutospacing="0"/>
        <w:textAlignment w:val="baseline"/>
        <w:rPr>
          <w:rStyle w:val="normaltextrun"/>
          <w:rFonts w:asciiTheme="minorHAnsi" w:hAnsiTheme="minorHAnsi" w:cstheme="minorHAnsi"/>
          <w:color w:val="333333"/>
        </w:rPr>
      </w:pPr>
    </w:p>
    <w:p w14:paraId="65D7D821" w14:textId="0D9D8375" w:rsidR="00574157" w:rsidRDefault="00574157" w:rsidP="00BD50CE">
      <w:pPr>
        <w:pStyle w:val="paragraph"/>
        <w:spacing w:before="0" w:beforeAutospacing="0" w:after="0" w:afterAutospacing="0"/>
        <w:textAlignment w:val="baseline"/>
        <w:rPr>
          <w:rStyle w:val="normaltextrun"/>
          <w:rFonts w:asciiTheme="minorHAnsi" w:hAnsiTheme="minorHAnsi" w:cstheme="minorHAnsi"/>
          <w:color w:val="333333"/>
        </w:rPr>
      </w:pPr>
      <w:r>
        <w:rPr>
          <w:rStyle w:val="normaltextrun"/>
          <w:rFonts w:asciiTheme="minorHAnsi" w:hAnsiTheme="minorHAnsi" w:cstheme="minorHAnsi"/>
          <w:color w:val="333333"/>
        </w:rPr>
        <w:t xml:space="preserve">Personale er kurset i trygghetsirkelen og bruker den som støtte i å forstå samspill og barns behov. </w:t>
      </w:r>
    </w:p>
    <w:p w14:paraId="6C564006" w14:textId="3BE57742" w:rsidR="00BD50CE" w:rsidRDefault="00BD50CE" w:rsidP="00BD50CE">
      <w:pPr>
        <w:pStyle w:val="paragraph"/>
        <w:spacing w:before="0" w:beforeAutospacing="0" w:after="0" w:afterAutospacing="0"/>
        <w:textAlignment w:val="baseline"/>
        <w:rPr>
          <w:rStyle w:val="eop"/>
          <w:rFonts w:asciiTheme="minorHAnsi" w:hAnsiTheme="minorHAnsi" w:cstheme="minorHAnsi"/>
          <w:color w:val="333333"/>
        </w:rPr>
      </w:pPr>
      <w:r w:rsidRPr="008E4BE3">
        <w:rPr>
          <w:rStyle w:val="normaltextrun"/>
          <w:rFonts w:asciiTheme="minorHAnsi" w:hAnsiTheme="minorHAnsi" w:cstheme="minorHAnsi"/>
          <w:color w:val="333333"/>
        </w:rPr>
        <w:t> </w:t>
      </w:r>
      <w:r w:rsidRPr="008E4BE3">
        <w:rPr>
          <w:rStyle w:val="eop"/>
          <w:rFonts w:asciiTheme="minorHAnsi" w:hAnsiTheme="minorHAnsi" w:cstheme="minorHAnsi"/>
          <w:color w:val="333333"/>
        </w:rPr>
        <w:t> </w:t>
      </w:r>
      <w:r w:rsidR="00574157">
        <w:rPr>
          <w:rStyle w:val="eop"/>
          <w:rFonts w:asciiTheme="minorHAnsi" w:hAnsiTheme="minorHAnsi" w:cstheme="minorHAnsi"/>
          <w:color w:val="333333"/>
        </w:rPr>
        <w:tab/>
      </w:r>
      <w:r w:rsidR="00574157">
        <w:rPr>
          <w:rStyle w:val="eop"/>
          <w:rFonts w:asciiTheme="minorHAnsi" w:hAnsiTheme="minorHAnsi" w:cstheme="minorHAnsi"/>
          <w:color w:val="333333"/>
        </w:rPr>
        <w:tab/>
      </w:r>
      <w:r w:rsidR="00574157">
        <w:rPr>
          <w:rStyle w:val="eop"/>
          <w:rFonts w:asciiTheme="minorHAnsi" w:hAnsiTheme="minorHAnsi" w:cstheme="minorHAnsi"/>
          <w:color w:val="333333"/>
        </w:rPr>
        <w:tab/>
      </w:r>
      <w:r w:rsidR="00574157">
        <w:rPr>
          <w:noProof/>
        </w:rPr>
        <w:drawing>
          <wp:inline distT="0" distB="0" distL="0" distR="0" wp14:anchorId="12CA7914" wp14:editId="5F49E2E8">
            <wp:extent cx="3997259" cy="2796980"/>
            <wp:effectExtent l="0" t="0" r="3810" b="3810"/>
            <wp:docPr id="7" name="Bilde 7" descr="Trygghetssirkelen -Viktige prinsipper for vårt arbeid i barnehagen med alle  barn - Lindesnes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gghetssirkelen -Viktige prinsipper for vårt arbeid i barnehagen med alle  barn - Lindesnes kommun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28113" cy="2818569"/>
                    </a:xfrm>
                    <a:prstGeom prst="rect">
                      <a:avLst/>
                    </a:prstGeom>
                    <a:noFill/>
                    <a:ln>
                      <a:noFill/>
                    </a:ln>
                  </pic:spPr>
                </pic:pic>
              </a:graphicData>
            </a:graphic>
          </wp:inline>
        </w:drawing>
      </w:r>
    </w:p>
    <w:p w14:paraId="4DEBF327" w14:textId="24318396" w:rsidR="00574157" w:rsidRDefault="00574157" w:rsidP="00BD50CE">
      <w:pPr>
        <w:pStyle w:val="paragraph"/>
        <w:spacing w:before="0" w:beforeAutospacing="0" w:after="0" w:afterAutospacing="0"/>
        <w:textAlignment w:val="baseline"/>
        <w:rPr>
          <w:rStyle w:val="eop"/>
          <w:rFonts w:asciiTheme="minorHAnsi" w:hAnsiTheme="minorHAnsi" w:cstheme="minorHAnsi"/>
          <w:color w:val="333333"/>
        </w:rPr>
      </w:pPr>
      <w:r>
        <w:rPr>
          <w:rStyle w:val="eop"/>
          <w:rFonts w:asciiTheme="minorHAnsi" w:hAnsiTheme="minorHAnsi" w:cstheme="minorHAnsi"/>
          <w:color w:val="333333"/>
        </w:rPr>
        <w:tab/>
      </w:r>
      <w:r>
        <w:rPr>
          <w:rStyle w:val="eop"/>
          <w:rFonts w:asciiTheme="minorHAnsi" w:hAnsiTheme="minorHAnsi" w:cstheme="minorHAnsi"/>
          <w:color w:val="333333"/>
        </w:rPr>
        <w:tab/>
      </w:r>
    </w:p>
    <w:p w14:paraId="74F4EBC6" w14:textId="77777777" w:rsidR="00574157" w:rsidRPr="008E4BE3" w:rsidRDefault="00574157" w:rsidP="00BD50CE">
      <w:pPr>
        <w:pStyle w:val="paragraph"/>
        <w:spacing w:before="0" w:beforeAutospacing="0" w:after="0" w:afterAutospacing="0"/>
        <w:textAlignment w:val="baseline"/>
        <w:rPr>
          <w:rFonts w:asciiTheme="minorHAnsi" w:hAnsiTheme="minorHAnsi" w:cstheme="minorHAnsi"/>
        </w:rPr>
      </w:pPr>
    </w:p>
    <w:p w14:paraId="43E32449" w14:textId="7296D8EB" w:rsidR="00BD50CE" w:rsidRDefault="00BD50CE" w:rsidP="00BD50CE">
      <w:pPr>
        <w:pStyle w:val="paragraph"/>
        <w:spacing w:before="0" w:beforeAutospacing="0" w:after="0" w:afterAutospacing="0"/>
        <w:textAlignment w:val="baseline"/>
        <w:rPr>
          <w:rStyle w:val="eop"/>
          <w:rFonts w:asciiTheme="minorHAnsi" w:hAnsiTheme="minorHAnsi" w:cstheme="minorHAnsi"/>
          <w:color w:val="000000"/>
        </w:rPr>
      </w:pPr>
      <w:bookmarkStart w:id="27" w:name="_Toc120221400"/>
      <w:r w:rsidRPr="001D4DD3">
        <w:rPr>
          <w:rStyle w:val="Overskrift2Tegn"/>
          <w:color w:val="FFC000"/>
        </w:rPr>
        <w:t>Lek og læring</w:t>
      </w:r>
      <w:bookmarkEnd w:id="27"/>
      <w:r w:rsidRPr="008E4BE3">
        <w:rPr>
          <w:rStyle w:val="normaltextrun"/>
          <w:rFonts w:asciiTheme="minorHAnsi" w:hAnsiTheme="minorHAnsi" w:cstheme="minorHAnsi"/>
          <w:b/>
          <w:bCs/>
          <w:color w:val="000000"/>
        </w:rPr>
        <w:t>- </w:t>
      </w:r>
      <w:r w:rsidRPr="001423E9">
        <w:rPr>
          <w:rStyle w:val="normaltextrun"/>
          <w:rFonts w:asciiTheme="minorHAnsi" w:hAnsiTheme="minorHAnsi" w:cstheme="minorHAnsi"/>
          <w:i/>
          <w:color w:val="000000"/>
        </w:rPr>
        <w:t xml:space="preserve">i </w:t>
      </w:r>
      <w:proofErr w:type="spellStart"/>
      <w:r w:rsidRPr="001423E9">
        <w:rPr>
          <w:rStyle w:val="spellingerror"/>
          <w:rFonts w:asciiTheme="minorHAnsi" w:hAnsiTheme="minorHAnsi" w:cstheme="minorHAnsi"/>
          <w:i/>
          <w:color w:val="000000"/>
        </w:rPr>
        <w:t>Mobarns</w:t>
      </w:r>
      <w:proofErr w:type="spellEnd"/>
      <w:r w:rsidRPr="001423E9">
        <w:rPr>
          <w:rStyle w:val="normaltextrun"/>
          <w:rFonts w:asciiTheme="minorHAnsi" w:hAnsiTheme="minorHAnsi" w:cstheme="minorHAnsi"/>
          <w:i/>
          <w:color w:val="000000"/>
        </w:rPr>
        <w:t xml:space="preserve"> barnehager er leken sentral. Vi legger til rette for en barnehagehverdag fylt av glede og humor i et inspirerende lekemiljø, med støtte fra trygge, lekende og engasjerte voksne. Lekens egenverdi skal anerkjennes, og leken skal være en arena for barnas utvikling og læring og for sosial og språklig samhandling. Alle barna skal få oppleve glede, humor og spenning gjennom lek. </w:t>
      </w:r>
      <w:r w:rsidRPr="001423E9">
        <w:rPr>
          <w:rStyle w:val="eop"/>
          <w:rFonts w:asciiTheme="minorHAnsi" w:hAnsiTheme="minorHAnsi" w:cstheme="minorHAnsi"/>
          <w:i/>
          <w:color w:val="000000"/>
        </w:rPr>
        <w:t> </w:t>
      </w:r>
    </w:p>
    <w:p w14:paraId="075C80CE" w14:textId="528C209E" w:rsidR="001D4DD3" w:rsidRDefault="001D4DD3" w:rsidP="00BD50CE">
      <w:pPr>
        <w:pStyle w:val="paragraph"/>
        <w:spacing w:before="0" w:beforeAutospacing="0" w:after="0" w:afterAutospacing="0"/>
        <w:textAlignment w:val="baseline"/>
        <w:rPr>
          <w:rStyle w:val="eop"/>
          <w:rFonts w:asciiTheme="minorHAnsi" w:hAnsiTheme="minorHAnsi" w:cstheme="minorHAnsi"/>
          <w:color w:val="000000"/>
        </w:rPr>
      </w:pPr>
    </w:p>
    <w:p w14:paraId="6FC5893A" w14:textId="77777777" w:rsidR="008A0845" w:rsidRDefault="008A0845" w:rsidP="008A0845">
      <w:pPr>
        <w:rPr>
          <w:sz w:val="24"/>
          <w:szCs w:val="24"/>
        </w:rPr>
      </w:pPr>
      <w:r>
        <w:rPr>
          <w:rStyle w:val="eop"/>
          <w:rFonts w:cstheme="minorHAnsi"/>
          <w:color w:val="000000"/>
        </w:rPr>
        <w:t xml:space="preserve">Leken er barnas viktigste arena, og å bli inkludert i leken er viktig. Vi tenker at alle </w:t>
      </w:r>
      <w:r w:rsidRPr="470E959C">
        <w:rPr>
          <w:sz w:val="24"/>
          <w:szCs w:val="24"/>
        </w:rPr>
        <w:t>skal være en venn og ha en venn. Vi er ikke så opptatt av bestevenner.  Alle barn skal trives her i barnehagen, og da må vi ha gode relasjoner til de rundt oss. De voksne må være gode forbilder for barna</w:t>
      </w:r>
      <w:r>
        <w:rPr>
          <w:sz w:val="24"/>
          <w:szCs w:val="24"/>
        </w:rPr>
        <w:t xml:space="preserve"> i lek</w:t>
      </w:r>
      <w:r w:rsidRPr="470E959C">
        <w:rPr>
          <w:sz w:val="24"/>
          <w:szCs w:val="24"/>
        </w:rPr>
        <w:t xml:space="preserve">. Vi må sette av tid til å delta i leken for å observere, støtte og for å inkludere alle barna. Gjennom leken skjer sosial læring og vennskap bygges. Derfor må vi ansatte påse at denne leken er god å at alle barna får bidra på sine premisser og blir inkludert på en god måte. Det kan være å gi leken tid, gi rom, gi støtte og kanskje hjelpe til med å finne gode venner på kryss av huset og på tvers av kjønn og alder.  </w:t>
      </w:r>
      <w:r>
        <w:rPr>
          <w:sz w:val="24"/>
          <w:szCs w:val="24"/>
        </w:rPr>
        <w:t xml:space="preserve">Gjennom lek skjer læring. </w:t>
      </w:r>
    </w:p>
    <w:p w14:paraId="77BD0E8D" w14:textId="5E5C71F2" w:rsidR="008A0845" w:rsidRDefault="00754018" w:rsidP="008A0845">
      <w:pPr>
        <w:rPr>
          <w:sz w:val="24"/>
          <w:szCs w:val="24"/>
        </w:rPr>
      </w:pPr>
      <w:r>
        <w:rPr>
          <w:noProof/>
          <w:sz w:val="24"/>
          <w:szCs w:val="24"/>
          <w:lang w:eastAsia="nb-NO"/>
        </w:rPr>
        <w:lastRenderedPageBreak/>
        <w:drawing>
          <wp:anchor distT="0" distB="0" distL="114300" distR="114300" simplePos="0" relativeHeight="251677696" behindDoc="0" locked="0" layoutInCell="1" allowOverlap="1" wp14:anchorId="7F064630" wp14:editId="46CB5888">
            <wp:simplePos x="0" y="0"/>
            <wp:positionH relativeFrom="page">
              <wp:posOffset>294640</wp:posOffset>
            </wp:positionH>
            <wp:positionV relativeFrom="paragraph">
              <wp:posOffset>358140</wp:posOffset>
            </wp:positionV>
            <wp:extent cx="1914525" cy="1220470"/>
            <wp:effectExtent l="152400" t="304800" r="104775" b="303530"/>
            <wp:wrapThrough wrapText="bothSides">
              <wp:wrapPolygon edited="0">
                <wp:start x="20752" y="-738"/>
                <wp:lineTo x="11796" y="-5512"/>
                <wp:lineTo x="10616" y="-445"/>
                <wp:lineTo x="1935" y="-5419"/>
                <wp:lineTo x="149" y="-700"/>
                <wp:lineTo x="-736" y="3100"/>
                <wp:lineTo x="-1015" y="7248"/>
                <wp:lineTo x="-394" y="10475"/>
                <wp:lineTo x="-910" y="12692"/>
                <wp:lineTo x="-362" y="16236"/>
                <wp:lineTo x="-386" y="21248"/>
                <wp:lineTo x="624" y="21827"/>
                <wp:lineTo x="19188" y="21697"/>
                <wp:lineTo x="21708" y="17757"/>
                <wp:lineTo x="21963" y="-44"/>
                <wp:lineTo x="20752" y="-738"/>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losser.jpg"/>
                    <pic:cNvPicPr/>
                  </pic:nvPicPr>
                  <pic:blipFill>
                    <a:blip r:embed="rId41" cstate="print">
                      <a:extLst>
                        <a:ext uri="{28A0092B-C50C-407E-A947-70E740481C1C}">
                          <a14:useLocalDpi xmlns:a14="http://schemas.microsoft.com/office/drawing/2010/main" val="0"/>
                        </a:ext>
                      </a:extLst>
                    </a:blip>
                    <a:stretch>
                      <a:fillRect/>
                    </a:stretch>
                  </pic:blipFill>
                  <pic:spPr>
                    <a:xfrm rot="20395884" flipH="1">
                      <a:off x="0" y="0"/>
                      <a:ext cx="1914525" cy="1220470"/>
                    </a:xfrm>
                    <a:prstGeom prst="rect">
                      <a:avLst/>
                    </a:prstGeom>
                  </pic:spPr>
                </pic:pic>
              </a:graphicData>
            </a:graphic>
          </wp:anchor>
        </w:drawing>
      </w:r>
      <w:r w:rsidR="008A0845">
        <w:rPr>
          <w:sz w:val="24"/>
          <w:szCs w:val="24"/>
        </w:rPr>
        <w:t>Barn skal ha en utfordrende og spennende lekeplass både ute og inne. De skal ha leker til rollelek, til konstruksjon</w:t>
      </w:r>
      <w:r>
        <w:rPr>
          <w:sz w:val="24"/>
          <w:szCs w:val="24"/>
        </w:rPr>
        <w:t xml:space="preserve"> </w:t>
      </w:r>
      <w:r w:rsidR="008A0845">
        <w:rPr>
          <w:sz w:val="24"/>
          <w:szCs w:val="24"/>
        </w:rPr>
        <w:t>lek, til inspirasjo</w:t>
      </w:r>
      <w:r>
        <w:rPr>
          <w:sz w:val="24"/>
          <w:szCs w:val="24"/>
        </w:rPr>
        <w:t>n</w:t>
      </w:r>
      <w:r w:rsidR="008A0845">
        <w:rPr>
          <w:sz w:val="24"/>
          <w:szCs w:val="24"/>
        </w:rPr>
        <w:t xml:space="preserve"> og fantasi. Skogen er en fantastisk plass å leke og alle sansene blir brukt. Gjenn</w:t>
      </w:r>
      <w:r>
        <w:rPr>
          <w:sz w:val="24"/>
          <w:szCs w:val="24"/>
        </w:rPr>
        <w:t xml:space="preserve">om </w:t>
      </w:r>
      <w:r w:rsidR="008A0845">
        <w:rPr>
          <w:sz w:val="24"/>
          <w:szCs w:val="24"/>
        </w:rPr>
        <w:t xml:space="preserve">aktiviteter og spill </w:t>
      </w:r>
      <w:r>
        <w:rPr>
          <w:sz w:val="24"/>
          <w:szCs w:val="24"/>
        </w:rPr>
        <w:t>læres samspill, logisk tenking og regler. Ulike formingsaktivitet skaper kreativitet og skaperglede.</w:t>
      </w:r>
    </w:p>
    <w:p w14:paraId="22DA77A7" w14:textId="77777777" w:rsidR="00F7524C" w:rsidRDefault="00F7524C" w:rsidP="00BD50CE">
      <w:pPr>
        <w:pStyle w:val="paragraph"/>
        <w:spacing w:before="0" w:beforeAutospacing="0" w:after="0" w:afterAutospacing="0"/>
        <w:textAlignment w:val="baseline"/>
        <w:rPr>
          <w:rStyle w:val="eop"/>
          <w:rFonts w:asciiTheme="minorHAnsi" w:hAnsiTheme="minorHAnsi" w:cstheme="minorHAnsi"/>
          <w:color w:val="000000"/>
        </w:rPr>
      </w:pPr>
    </w:p>
    <w:p w14:paraId="5685636C" w14:textId="1FEE8E4E" w:rsidR="001B3BC4" w:rsidRDefault="001B3BC4" w:rsidP="00BD50CE">
      <w:pPr>
        <w:pStyle w:val="paragraph"/>
        <w:spacing w:before="0" w:beforeAutospacing="0" w:after="0" w:afterAutospacing="0"/>
        <w:textAlignment w:val="baseline"/>
        <w:rPr>
          <w:rFonts w:asciiTheme="minorHAnsi" w:hAnsiTheme="minorHAnsi" w:cstheme="minorHAnsi"/>
        </w:rPr>
      </w:pPr>
    </w:p>
    <w:p w14:paraId="1DD619A9" w14:textId="77777777" w:rsidR="00754018" w:rsidRPr="008E4BE3" w:rsidRDefault="00754018" w:rsidP="00BD50CE">
      <w:pPr>
        <w:pStyle w:val="paragraph"/>
        <w:spacing w:before="0" w:beforeAutospacing="0" w:after="0" w:afterAutospacing="0"/>
        <w:textAlignment w:val="baseline"/>
        <w:rPr>
          <w:rFonts w:asciiTheme="minorHAnsi" w:hAnsiTheme="minorHAnsi" w:cstheme="minorHAnsi"/>
        </w:rPr>
      </w:pPr>
    </w:p>
    <w:p w14:paraId="7BF3D2F7" w14:textId="76566F70" w:rsidR="00BD50CE" w:rsidRDefault="00BD50CE" w:rsidP="00BD50CE">
      <w:pPr>
        <w:pStyle w:val="paragraph"/>
        <w:spacing w:before="0" w:beforeAutospacing="0" w:after="0" w:afterAutospacing="0"/>
        <w:textAlignment w:val="baseline"/>
        <w:rPr>
          <w:rStyle w:val="eop"/>
          <w:rFonts w:asciiTheme="minorHAnsi" w:hAnsiTheme="minorHAnsi" w:cstheme="minorHAnsi"/>
          <w:color w:val="000000"/>
        </w:rPr>
      </w:pPr>
      <w:bookmarkStart w:id="28" w:name="_Toc120221401"/>
      <w:r w:rsidRPr="001D4DD3">
        <w:rPr>
          <w:rStyle w:val="Overskrift2Tegn"/>
        </w:rPr>
        <w:t>Likeverd-</w:t>
      </w:r>
      <w:bookmarkEnd w:id="28"/>
      <w:r w:rsidRPr="008E4BE3">
        <w:rPr>
          <w:rStyle w:val="normaltextrun"/>
          <w:rFonts w:asciiTheme="minorHAnsi" w:hAnsiTheme="minorHAnsi" w:cstheme="minorHAnsi"/>
          <w:b/>
          <w:bCs/>
          <w:color w:val="000000"/>
        </w:rPr>
        <w:t> </w:t>
      </w:r>
      <w:r w:rsidRPr="001423E9">
        <w:rPr>
          <w:rStyle w:val="normaltextrun"/>
          <w:rFonts w:asciiTheme="minorHAnsi" w:hAnsiTheme="minorHAnsi" w:cstheme="minorHAnsi"/>
          <w:i/>
          <w:color w:val="000000"/>
        </w:rPr>
        <w:t xml:space="preserve">grunnleggende i alle </w:t>
      </w:r>
      <w:r w:rsidR="001D4DD3" w:rsidRPr="001423E9">
        <w:rPr>
          <w:rStyle w:val="spellingerror"/>
          <w:rFonts w:asciiTheme="minorHAnsi" w:hAnsiTheme="minorHAnsi" w:cstheme="minorHAnsi"/>
          <w:i/>
          <w:color w:val="000000"/>
        </w:rPr>
        <w:t>mennesker</w:t>
      </w:r>
      <w:r w:rsidRPr="001423E9">
        <w:rPr>
          <w:rStyle w:val="normaltextrun"/>
          <w:rFonts w:asciiTheme="minorHAnsi" w:hAnsiTheme="minorHAnsi" w:cstheme="minorHAnsi"/>
          <w:i/>
          <w:color w:val="000000"/>
        </w:rPr>
        <w:t xml:space="preserve"> er behovet for å føle seg verdifull. For å kunne utgjøre en forskjell i barns liv er det derfor viktig at personalet i barnehagen hjelper barnet til å føle seg verdsatt og viktig. I </w:t>
      </w:r>
      <w:proofErr w:type="spellStart"/>
      <w:r w:rsidRPr="001423E9">
        <w:rPr>
          <w:rStyle w:val="spellingerror"/>
          <w:rFonts w:asciiTheme="minorHAnsi" w:hAnsiTheme="minorHAnsi" w:cstheme="minorHAnsi"/>
          <w:i/>
          <w:color w:val="000000"/>
        </w:rPr>
        <w:t>Mobarns</w:t>
      </w:r>
      <w:proofErr w:type="spellEnd"/>
      <w:r w:rsidRPr="001423E9">
        <w:rPr>
          <w:rStyle w:val="normaltextrun"/>
          <w:rFonts w:asciiTheme="minorHAnsi" w:hAnsiTheme="minorHAnsi" w:cstheme="minorHAnsi"/>
          <w:i/>
          <w:color w:val="000000"/>
        </w:rPr>
        <w:t xml:space="preserve"> barnehager skal vi synliggjøre, verdsette og fremme mangfold og gjensidig respekt. Alle barn skal få oppleve det finnes flere måter å tenke, handle og leve på. Vi skal bidra til at alle barn føler seg sett og anerkjent for den de er, og synliggjøre den enkeltes plass og verdi i fellesskapet.</w:t>
      </w:r>
      <w:r w:rsidRPr="008E4BE3">
        <w:rPr>
          <w:rStyle w:val="normaltextrun"/>
          <w:rFonts w:asciiTheme="minorHAnsi" w:hAnsiTheme="minorHAnsi" w:cstheme="minorHAnsi"/>
          <w:color w:val="000000"/>
        </w:rPr>
        <w:t> </w:t>
      </w:r>
      <w:r w:rsidRPr="008E4BE3">
        <w:rPr>
          <w:rStyle w:val="eop"/>
          <w:rFonts w:asciiTheme="minorHAnsi" w:hAnsiTheme="minorHAnsi" w:cstheme="minorHAnsi"/>
          <w:color w:val="000000"/>
        </w:rPr>
        <w:t> </w:t>
      </w:r>
    </w:p>
    <w:p w14:paraId="165CDDE1" w14:textId="77777777" w:rsidR="008A0845" w:rsidRPr="008A0845" w:rsidRDefault="008A0845" w:rsidP="00BD50CE">
      <w:pPr>
        <w:pStyle w:val="paragraph"/>
        <w:spacing w:before="0" w:beforeAutospacing="0" w:after="0" w:afterAutospacing="0"/>
        <w:textAlignment w:val="baseline"/>
        <w:rPr>
          <w:rFonts w:asciiTheme="minorHAnsi" w:hAnsiTheme="minorHAnsi" w:cstheme="minorHAnsi"/>
        </w:rPr>
      </w:pPr>
    </w:p>
    <w:p w14:paraId="1A370B2B" w14:textId="77777777" w:rsidR="008A0845" w:rsidRPr="008A0845" w:rsidRDefault="008A0845" w:rsidP="008A0845">
      <w:pPr>
        <w:rPr>
          <w:rFonts w:cstheme="minorHAnsi"/>
          <w:sz w:val="24"/>
          <w:szCs w:val="24"/>
        </w:rPr>
      </w:pPr>
      <w:r w:rsidRPr="008A0845">
        <w:rPr>
          <w:rFonts w:cstheme="minorHAnsi"/>
          <w:sz w:val="24"/>
          <w:szCs w:val="24"/>
        </w:rPr>
        <w:t xml:space="preserve">Alle barn skal oppleve å være betydningsfull for felleskapet, og støttes i balansen mellom egne behov og ta hensyn til andres behov. Vennskap skal gi følelsen av trygghet, av deltakelse, av inkludering og sosial tilknytning.  </w:t>
      </w:r>
    </w:p>
    <w:p w14:paraId="4CB4261F" w14:textId="1D0D4CFE" w:rsidR="008A0845" w:rsidRDefault="008A0845" w:rsidP="008A0845">
      <w:pPr>
        <w:pStyle w:val="paragraph"/>
        <w:spacing w:before="0" w:beforeAutospacing="0" w:after="0" w:afterAutospacing="0"/>
        <w:textAlignment w:val="baseline"/>
        <w:rPr>
          <w:rFonts w:asciiTheme="minorHAnsi" w:hAnsiTheme="minorHAnsi" w:cstheme="minorHAnsi"/>
        </w:rPr>
      </w:pPr>
      <w:r w:rsidRPr="008A0845">
        <w:rPr>
          <w:rFonts w:asciiTheme="minorHAnsi" w:hAnsiTheme="minorHAnsi" w:cstheme="minorHAnsi"/>
        </w:rPr>
        <w:t>Alle skal ha en vennlig tone og bli møtt med et smil. Gjennom samspill og relasjoner utøves støtte, empati og refleksjon. I et felleskap er det mange relasjoner og mange å forholde seg tid, og alle disse møtene må gi trygghet for i neste runde kunne bygge en god selvfølelse. vi ønsker at barna skal føle seg sett og føles seg verdifulle.</w:t>
      </w:r>
      <w:r w:rsidR="00754018">
        <w:rPr>
          <w:rFonts w:asciiTheme="minorHAnsi" w:hAnsiTheme="minorHAnsi" w:cstheme="minorHAnsi"/>
        </w:rPr>
        <w:t xml:space="preserve"> </w:t>
      </w:r>
    </w:p>
    <w:p w14:paraId="224F72DC" w14:textId="051B9305" w:rsidR="00754018" w:rsidRDefault="00754018" w:rsidP="008A0845">
      <w:pPr>
        <w:pStyle w:val="paragraph"/>
        <w:spacing w:before="0" w:beforeAutospacing="0" w:after="0" w:afterAutospacing="0"/>
        <w:textAlignment w:val="baseline"/>
        <w:rPr>
          <w:rFonts w:asciiTheme="minorHAnsi" w:hAnsiTheme="minorHAnsi" w:cstheme="minorHAnsi"/>
        </w:rPr>
      </w:pPr>
    </w:p>
    <w:p w14:paraId="2EB4A23F" w14:textId="7C7718EB" w:rsidR="00BC34A7" w:rsidRDefault="00BC34A7" w:rsidP="008A0845">
      <w:pPr>
        <w:pStyle w:val="paragraph"/>
        <w:spacing w:before="0" w:beforeAutospacing="0" w:after="0" w:afterAutospacing="0"/>
        <w:textAlignment w:val="baseline"/>
        <w:rPr>
          <w:rFonts w:asciiTheme="minorHAnsi" w:hAnsiTheme="minorHAnsi" w:cstheme="minorHAnsi"/>
        </w:rPr>
      </w:pPr>
    </w:p>
    <w:p w14:paraId="79468930" w14:textId="5FF57D50" w:rsidR="00BC34A7" w:rsidRDefault="00BC34A7" w:rsidP="008A0845">
      <w:pPr>
        <w:pStyle w:val="paragraph"/>
        <w:spacing w:before="0" w:beforeAutospacing="0" w:after="0" w:afterAutospacing="0"/>
        <w:textAlignment w:val="baseline"/>
        <w:rPr>
          <w:rFonts w:asciiTheme="minorHAnsi" w:hAnsiTheme="minorHAnsi" w:cstheme="minorHAnsi"/>
        </w:rPr>
      </w:pPr>
      <w:r w:rsidRPr="470E959C">
        <w:rPr>
          <w:rFonts w:eastAsiaTheme="minorEastAsia"/>
          <w:color w:val="000000" w:themeColor="text1"/>
        </w:rPr>
        <w:t>Barn i dag vokser opp med mange typer familier og i et flerkulturelt samfunn. Vi må bli flinkere å vise mangfoldet i samfunnet vårt. Alle er vi ulike, samtidig som vi også er like. Vi er uansett alle like mye verd. Barn har et mye mere naturlig forhold til ulikheter og stor toleranse for mangfold. Det er da viktig at vi møter dem på det, og ikke støtter de fordommer vi vet kan finnes i samfunnet. Gjennom å se på likheter og ulikheter og ikke sette mennesker i bås, vil vi styrke barna toleranse for hverandre. Samfunnet vårt trenger ulike barn og ulik mennesker. Det er bra vi er forskjellig. Alle skal oppleve å bli inkludert og sett for den de er, og bli bevist sin styrke inn i gruppa.</w:t>
      </w:r>
    </w:p>
    <w:p w14:paraId="1EAB2B9A" w14:textId="4BC02536" w:rsidR="00754018" w:rsidRDefault="00754018" w:rsidP="008A0845">
      <w:pPr>
        <w:pStyle w:val="paragraph"/>
        <w:spacing w:before="0" w:beforeAutospacing="0" w:after="0" w:afterAutospacing="0"/>
        <w:textAlignment w:val="baseline"/>
        <w:rPr>
          <w:rFonts w:asciiTheme="minorHAnsi" w:hAnsiTheme="minorHAnsi" w:cstheme="minorHAnsi"/>
        </w:rPr>
      </w:pPr>
    </w:p>
    <w:p w14:paraId="2560793D" w14:textId="77777777" w:rsidR="00BC34A7" w:rsidRDefault="00BC34A7" w:rsidP="008A0845">
      <w:pPr>
        <w:pStyle w:val="paragraph"/>
        <w:spacing w:before="0" w:beforeAutospacing="0" w:after="0" w:afterAutospacing="0"/>
        <w:textAlignment w:val="baseline"/>
        <w:rPr>
          <w:rFonts w:asciiTheme="minorHAnsi" w:hAnsiTheme="minorHAnsi" w:cstheme="minorHAnsi"/>
        </w:rPr>
      </w:pPr>
    </w:p>
    <w:p w14:paraId="2948F3AB" w14:textId="4E355B11" w:rsidR="00754018" w:rsidRPr="008A0845" w:rsidRDefault="00754018" w:rsidP="08D852A0">
      <w:pPr>
        <w:pStyle w:val="paragraph"/>
        <w:spacing w:before="0" w:beforeAutospacing="0" w:after="0" w:afterAutospacing="0"/>
        <w:textAlignment w:val="baseline"/>
        <w:rPr>
          <w:rStyle w:val="eop"/>
          <w:rFonts w:asciiTheme="minorHAnsi" w:hAnsiTheme="minorHAnsi" w:cstheme="minorBidi"/>
          <w:color w:val="000000"/>
        </w:rPr>
      </w:pPr>
      <w:r w:rsidRPr="08D852A0">
        <w:rPr>
          <w:rFonts w:asciiTheme="minorHAnsi" w:hAnsiTheme="minorHAnsi" w:cstheme="minorBidi"/>
        </w:rPr>
        <w:t xml:space="preserve">Barn som trenger ekstra </w:t>
      </w:r>
      <w:r w:rsidR="2EC3A349" w:rsidRPr="08D852A0">
        <w:rPr>
          <w:rFonts w:asciiTheme="minorHAnsi" w:hAnsiTheme="minorHAnsi" w:cstheme="minorBidi"/>
        </w:rPr>
        <w:t>støtte,</w:t>
      </w:r>
      <w:r w:rsidRPr="08D852A0">
        <w:rPr>
          <w:rFonts w:asciiTheme="minorHAnsi" w:hAnsiTheme="minorHAnsi" w:cstheme="minorBidi"/>
        </w:rPr>
        <w:t xml:space="preserve"> gjør arbeidsdagen vår ekstra spennende og mangfoldig. Vi har igjennom </w:t>
      </w:r>
      <w:r w:rsidR="587FC397" w:rsidRPr="08D852A0">
        <w:rPr>
          <w:rFonts w:asciiTheme="minorHAnsi" w:hAnsiTheme="minorHAnsi" w:cstheme="minorBidi"/>
        </w:rPr>
        <w:t>årene</w:t>
      </w:r>
      <w:r w:rsidRPr="08D852A0">
        <w:rPr>
          <w:rFonts w:asciiTheme="minorHAnsi" w:hAnsiTheme="minorHAnsi" w:cstheme="minorBidi"/>
        </w:rPr>
        <w:t xml:space="preserve"> opparbeidet oss mye kompetanse på arbeide med barn med spesielle behov</w:t>
      </w:r>
      <w:r w:rsidR="001423E9" w:rsidRPr="08D852A0">
        <w:rPr>
          <w:rFonts w:asciiTheme="minorHAnsi" w:hAnsiTheme="minorHAnsi" w:cstheme="minorBidi"/>
        </w:rPr>
        <w:t>.</w:t>
      </w:r>
      <w:r w:rsidRPr="08D852A0">
        <w:rPr>
          <w:rFonts w:asciiTheme="minorHAnsi" w:hAnsiTheme="minorHAnsi" w:cstheme="minorBidi"/>
        </w:rPr>
        <w:t xml:space="preserve"> ASK </w:t>
      </w:r>
      <w:r w:rsidR="001423E9" w:rsidRPr="08D852A0">
        <w:rPr>
          <w:rFonts w:asciiTheme="minorHAnsi" w:hAnsiTheme="minorHAnsi" w:cstheme="minorBidi"/>
        </w:rPr>
        <w:t>hjelpemiddel, og individuelle planer skal hjelpe barna til å best mulig utvikle seg i sitt tempo og oppleve glede, inkludering og å bli sett og ivaretatt.</w:t>
      </w:r>
    </w:p>
    <w:p w14:paraId="0719F8C5" w14:textId="23036A97" w:rsidR="00BC34A7" w:rsidRDefault="00BC34A7">
      <w:pPr>
        <w:rPr>
          <w:rFonts w:eastAsia="Times New Roman" w:cstheme="minorHAnsi"/>
          <w:sz w:val="24"/>
          <w:szCs w:val="24"/>
          <w:lang w:eastAsia="nb-NO"/>
        </w:rPr>
      </w:pPr>
      <w:r>
        <w:rPr>
          <w:rFonts w:cstheme="minorHAnsi"/>
        </w:rPr>
        <w:br w:type="page"/>
      </w:r>
    </w:p>
    <w:p w14:paraId="551CE5FE" w14:textId="77777777" w:rsidR="008A0845" w:rsidRDefault="008A0845" w:rsidP="00BD50CE">
      <w:pPr>
        <w:pStyle w:val="paragraph"/>
        <w:spacing w:before="0" w:beforeAutospacing="0" w:after="0" w:afterAutospacing="0"/>
        <w:textAlignment w:val="baseline"/>
        <w:rPr>
          <w:rFonts w:asciiTheme="minorHAnsi" w:hAnsiTheme="minorHAnsi" w:cstheme="minorHAnsi"/>
        </w:rPr>
      </w:pPr>
    </w:p>
    <w:p w14:paraId="32C900F0" w14:textId="330253E3" w:rsidR="001423E9" w:rsidRDefault="00BD50CE" w:rsidP="00BD50CE">
      <w:pPr>
        <w:pStyle w:val="paragraph"/>
        <w:spacing w:before="0" w:beforeAutospacing="0" w:after="0" w:afterAutospacing="0"/>
        <w:textAlignment w:val="baseline"/>
        <w:rPr>
          <w:rStyle w:val="eop"/>
          <w:rFonts w:asciiTheme="minorHAnsi" w:hAnsiTheme="minorHAnsi" w:cstheme="minorHAnsi"/>
          <w:i/>
          <w:color w:val="333333"/>
        </w:rPr>
      </w:pPr>
      <w:bookmarkStart w:id="29" w:name="_Toc120221402"/>
      <w:r w:rsidRPr="00850DCC">
        <w:rPr>
          <w:rStyle w:val="Overskrift2Tegn"/>
          <w:b/>
          <w:bCs/>
          <w:color w:val="00B0F0"/>
        </w:rPr>
        <w:t>Livsmestring</w:t>
      </w:r>
      <w:bookmarkEnd w:id="29"/>
      <w:r w:rsidRPr="008E4BE3">
        <w:rPr>
          <w:rStyle w:val="normaltextrun"/>
          <w:rFonts w:asciiTheme="minorHAnsi" w:hAnsiTheme="minorHAnsi" w:cstheme="minorHAnsi"/>
          <w:b/>
          <w:bCs/>
          <w:color w:val="800080"/>
        </w:rPr>
        <w:t>-</w:t>
      </w:r>
      <w:r w:rsidRPr="008E4BE3">
        <w:rPr>
          <w:rStyle w:val="normaltextrun"/>
          <w:rFonts w:asciiTheme="minorHAnsi" w:hAnsiTheme="minorHAnsi" w:cstheme="minorHAnsi"/>
          <w:color w:val="333333"/>
        </w:rPr>
        <w:t> </w:t>
      </w:r>
      <w:r w:rsidRPr="001423E9">
        <w:rPr>
          <w:rStyle w:val="normaltextrun"/>
          <w:rFonts w:asciiTheme="minorHAnsi" w:hAnsiTheme="minorHAnsi" w:cstheme="minorHAnsi"/>
          <w:i/>
          <w:color w:val="333333"/>
        </w:rPr>
        <w:t>mestring og følelsen av mestring, er viktig for barns utvikling. I Mobarn jobber vi for å imøtekomme det enkelte barns behov for å kunne oppleve dette. Vi skal bidra til trivsel, livsglede og følelse av egenverd i en barnehagehverdag preget av gode relasjoner til både barn og voksne. </w:t>
      </w:r>
      <w:r w:rsidRPr="001423E9">
        <w:rPr>
          <w:rStyle w:val="eop"/>
          <w:rFonts w:asciiTheme="minorHAnsi" w:hAnsiTheme="minorHAnsi" w:cstheme="minorHAnsi"/>
          <w:i/>
          <w:color w:val="333333"/>
        </w:rPr>
        <w:t> </w:t>
      </w:r>
    </w:p>
    <w:p w14:paraId="7B590873" w14:textId="6D0BADFA" w:rsidR="001423E9" w:rsidRDefault="001423E9" w:rsidP="00BD50CE">
      <w:pPr>
        <w:pStyle w:val="paragraph"/>
        <w:spacing w:before="0" w:beforeAutospacing="0" w:after="0" w:afterAutospacing="0"/>
        <w:textAlignment w:val="baseline"/>
        <w:rPr>
          <w:rStyle w:val="eop"/>
          <w:rFonts w:asciiTheme="minorHAnsi" w:hAnsiTheme="minorHAnsi" w:cstheme="minorHAnsi"/>
          <w:color w:val="333333"/>
        </w:rPr>
      </w:pPr>
    </w:p>
    <w:p w14:paraId="741E4CBA" w14:textId="6CD7E301" w:rsidR="001423E9" w:rsidRPr="001423E9" w:rsidRDefault="001423E9" w:rsidP="08D852A0">
      <w:pPr>
        <w:pStyle w:val="paragraph"/>
        <w:spacing w:before="0" w:beforeAutospacing="0" w:after="0" w:afterAutospacing="0"/>
        <w:textAlignment w:val="baseline"/>
        <w:rPr>
          <w:rStyle w:val="eop"/>
          <w:rFonts w:asciiTheme="minorHAnsi" w:hAnsiTheme="minorHAnsi" w:cstheme="minorBidi"/>
          <w:color w:val="333333"/>
        </w:rPr>
      </w:pPr>
      <w:r w:rsidRPr="08D852A0">
        <w:rPr>
          <w:rStyle w:val="eop"/>
          <w:rFonts w:asciiTheme="minorHAnsi" w:hAnsiTheme="minorHAnsi" w:cstheme="minorBidi"/>
          <w:color w:val="333333"/>
        </w:rPr>
        <w:t xml:space="preserve">Barna fysiske og </w:t>
      </w:r>
      <w:r w:rsidR="723D2B64" w:rsidRPr="08D852A0">
        <w:rPr>
          <w:rStyle w:val="eop"/>
          <w:rFonts w:asciiTheme="minorHAnsi" w:hAnsiTheme="minorHAnsi" w:cstheme="minorBidi"/>
          <w:color w:val="333333"/>
        </w:rPr>
        <w:t>p</w:t>
      </w:r>
      <w:r w:rsidRPr="08D852A0">
        <w:rPr>
          <w:rStyle w:val="eop"/>
          <w:rFonts w:asciiTheme="minorHAnsi" w:hAnsiTheme="minorHAnsi" w:cstheme="minorBidi"/>
          <w:color w:val="333333"/>
        </w:rPr>
        <w:t xml:space="preserve">sykiske helse skal stå på dagorden i år og i </w:t>
      </w:r>
      <w:r w:rsidR="5E80D2D8" w:rsidRPr="08D852A0">
        <w:rPr>
          <w:rStyle w:val="eop"/>
          <w:rFonts w:asciiTheme="minorHAnsi" w:hAnsiTheme="minorHAnsi" w:cstheme="minorBidi"/>
          <w:color w:val="333333"/>
        </w:rPr>
        <w:t>årene</w:t>
      </w:r>
      <w:r w:rsidRPr="08D852A0">
        <w:rPr>
          <w:rStyle w:val="eop"/>
          <w:rFonts w:asciiTheme="minorHAnsi" w:hAnsiTheme="minorHAnsi" w:cstheme="minorBidi"/>
          <w:color w:val="333333"/>
        </w:rPr>
        <w:t xml:space="preserve"> som kommer. Vi skal være en helsefremmende barnehage. Barn må lære å kjenne sin kropp og sine følelser, og sette ord på hvordan de har det og sette grenser for seg selv. </w:t>
      </w:r>
      <w:r w:rsidR="75C1DEEA" w:rsidRPr="08D852A0">
        <w:rPr>
          <w:rStyle w:val="eop"/>
          <w:rFonts w:asciiTheme="minorHAnsi" w:hAnsiTheme="minorHAnsi" w:cstheme="minorBidi"/>
          <w:color w:val="333333"/>
        </w:rPr>
        <w:t>Dette gjelder både k</w:t>
      </w:r>
      <w:r w:rsidR="00664132" w:rsidRPr="08D852A0">
        <w:rPr>
          <w:rStyle w:val="eop"/>
          <w:rFonts w:asciiTheme="minorHAnsi" w:hAnsiTheme="minorHAnsi" w:cstheme="minorBidi"/>
          <w:color w:val="333333"/>
        </w:rPr>
        <w:t>osthold og helse, lek og kroppslige utfordringer, øve motorikk og koordinasjon.</w:t>
      </w:r>
    </w:p>
    <w:p w14:paraId="473A8FCC" w14:textId="4E499189" w:rsidR="001B3BC4" w:rsidRDefault="001B3BC4" w:rsidP="00BD50CE">
      <w:pPr>
        <w:pStyle w:val="paragraph"/>
        <w:spacing w:before="0" w:beforeAutospacing="0" w:after="0" w:afterAutospacing="0"/>
        <w:textAlignment w:val="baseline"/>
        <w:rPr>
          <w:rFonts w:asciiTheme="minorHAnsi" w:hAnsiTheme="minorHAnsi" w:cstheme="minorHAnsi"/>
        </w:rPr>
      </w:pPr>
    </w:p>
    <w:p w14:paraId="4FFA883F" w14:textId="363696BD" w:rsidR="00045D99" w:rsidRDefault="00045D99" w:rsidP="00045D99">
      <w:pPr>
        <w:spacing w:after="0" w:line="240" w:lineRule="auto"/>
        <w:rPr>
          <w:sz w:val="24"/>
          <w:szCs w:val="24"/>
        </w:rPr>
      </w:pPr>
      <w:r w:rsidRPr="08D852A0">
        <w:rPr>
          <w:sz w:val="24"/>
          <w:szCs w:val="24"/>
        </w:rPr>
        <w:t>Første steg er å sette ord på sine følelser og kunne vite hva som frembringer dem. Vi vil gjennom året på alle avdelinger ha følelser som tema. Barnehagen har gode støttematerieller som vi kan bruk i vårt arbeid f.eks. opplegget "Hele meg" om kropp og grenser i barnehagen og "Drage i magen" for de eldste barna. På småbarnsavdelingen bruke</w:t>
      </w:r>
      <w:r w:rsidR="0E84DE8C" w:rsidRPr="08D852A0">
        <w:rPr>
          <w:sz w:val="24"/>
          <w:szCs w:val="24"/>
        </w:rPr>
        <w:t>r de</w:t>
      </w:r>
      <w:r w:rsidRPr="08D852A0">
        <w:rPr>
          <w:sz w:val="24"/>
          <w:szCs w:val="24"/>
        </w:rPr>
        <w:t xml:space="preserve"> bokserien "Corny" av Sandra Lyng som</w:t>
      </w:r>
      <w:r w:rsidR="00BC34A7" w:rsidRPr="08D852A0">
        <w:rPr>
          <w:sz w:val="24"/>
          <w:szCs w:val="24"/>
        </w:rPr>
        <w:t xml:space="preserve"> utgangspunkt for samtaler. En </w:t>
      </w:r>
      <w:r w:rsidRPr="08D852A0">
        <w:rPr>
          <w:sz w:val="24"/>
          <w:szCs w:val="24"/>
        </w:rPr>
        <w:t>bevissthet blant personalet i å bruke følelsesbegrep</w:t>
      </w:r>
      <w:r w:rsidR="648EDB76" w:rsidRPr="08D852A0">
        <w:rPr>
          <w:sz w:val="24"/>
          <w:szCs w:val="24"/>
        </w:rPr>
        <w:t>er</w:t>
      </w:r>
      <w:r w:rsidRPr="08D852A0">
        <w:rPr>
          <w:sz w:val="24"/>
          <w:szCs w:val="24"/>
        </w:rPr>
        <w:t xml:space="preserve"> er viktig. Fokus settes på å anerkjenne barnas følelse. Fra at vi bruker begrep som glad og trist hos de yngste, til hvordan de følelse</w:t>
      </w:r>
      <w:r w:rsidR="73CF1EDE" w:rsidRPr="08D852A0">
        <w:rPr>
          <w:sz w:val="24"/>
          <w:szCs w:val="24"/>
        </w:rPr>
        <w:t>ne</w:t>
      </w:r>
      <w:r w:rsidRPr="08D852A0">
        <w:rPr>
          <w:sz w:val="24"/>
          <w:szCs w:val="24"/>
        </w:rPr>
        <w:t xml:space="preserve"> kjennes ut hos de eldste og hva som er lurt å gjøre nå</w:t>
      </w:r>
      <w:r w:rsidR="0582B1F5" w:rsidRPr="08D852A0">
        <w:rPr>
          <w:sz w:val="24"/>
          <w:szCs w:val="24"/>
        </w:rPr>
        <w:t>r</w:t>
      </w:r>
      <w:r w:rsidRPr="08D852A0">
        <w:rPr>
          <w:sz w:val="24"/>
          <w:szCs w:val="24"/>
        </w:rPr>
        <w:t xml:space="preserve"> vi er sint eller lei oss. Neste steg blir å vite hva man skal gjøre når andre barn er lei seg eller sinte. Barn trenger verktøy for å sortere følelser og</w:t>
      </w:r>
      <w:r w:rsidR="58D600CA" w:rsidRPr="08D852A0">
        <w:rPr>
          <w:sz w:val="24"/>
          <w:szCs w:val="24"/>
        </w:rPr>
        <w:t xml:space="preserve"> for å</w:t>
      </w:r>
      <w:r w:rsidRPr="08D852A0">
        <w:rPr>
          <w:sz w:val="24"/>
          <w:szCs w:val="24"/>
        </w:rPr>
        <w:t xml:space="preserve"> kunne håndtere dem.  </w:t>
      </w:r>
    </w:p>
    <w:p w14:paraId="77610EFB" w14:textId="5949B99E" w:rsidR="00664132" w:rsidRDefault="00045D99" w:rsidP="00045D99">
      <w:pPr>
        <w:pStyle w:val="paragraph"/>
        <w:spacing w:before="0" w:beforeAutospacing="0" w:after="0" w:afterAutospacing="0"/>
        <w:textAlignment w:val="baseline"/>
        <w:rPr>
          <w:rFonts w:asciiTheme="minorHAnsi" w:hAnsiTheme="minorHAnsi" w:cstheme="minorHAnsi"/>
        </w:rPr>
      </w:pPr>
      <w:r w:rsidRPr="470E959C">
        <w:t xml:space="preserve"> Mobarn har utviklet en egen "handlingsplan mot mobbing". Her er tiltak både som forebyggende og ved varsling om krenkelse eller mobbing. Alle avdelinger skal igjen jobbe med denne i perioden.</w:t>
      </w:r>
    </w:p>
    <w:p w14:paraId="745C9ECA" w14:textId="221D27BA" w:rsidR="00664132" w:rsidRDefault="00664132" w:rsidP="00BD50CE">
      <w:pPr>
        <w:pStyle w:val="paragraph"/>
        <w:spacing w:before="0" w:beforeAutospacing="0" w:after="0" w:afterAutospacing="0"/>
        <w:textAlignment w:val="baseline"/>
        <w:rPr>
          <w:rFonts w:asciiTheme="minorHAnsi" w:hAnsiTheme="minorHAnsi" w:cstheme="minorHAnsi"/>
        </w:rPr>
      </w:pPr>
    </w:p>
    <w:p w14:paraId="5389D1AD" w14:textId="77777777" w:rsidR="00664132" w:rsidRPr="008E4BE3" w:rsidRDefault="00664132" w:rsidP="00BD50CE">
      <w:pPr>
        <w:pStyle w:val="paragraph"/>
        <w:spacing w:before="0" w:beforeAutospacing="0" w:after="0" w:afterAutospacing="0"/>
        <w:textAlignment w:val="baseline"/>
        <w:rPr>
          <w:rFonts w:asciiTheme="minorHAnsi" w:hAnsiTheme="minorHAnsi" w:cstheme="minorHAnsi"/>
        </w:rPr>
      </w:pPr>
    </w:p>
    <w:p w14:paraId="24EFD607" w14:textId="1A46544B" w:rsidR="003D644A" w:rsidRDefault="00BD50CE" w:rsidP="003D644A">
      <w:pPr>
        <w:pStyle w:val="paragraph"/>
        <w:spacing w:before="0" w:beforeAutospacing="0" w:after="0" w:afterAutospacing="0"/>
        <w:textAlignment w:val="baseline"/>
        <w:rPr>
          <w:rFonts w:asciiTheme="minorHAnsi" w:hAnsiTheme="minorHAnsi" w:cstheme="minorHAnsi"/>
        </w:rPr>
      </w:pPr>
      <w:bookmarkStart w:id="30" w:name="_Toc120221403"/>
      <w:r w:rsidRPr="00850DCC">
        <w:rPr>
          <w:rStyle w:val="Overskrift2Tegn"/>
          <w:b/>
          <w:bCs/>
          <w:color w:val="00B050"/>
        </w:rPr>
        <w:t>Bærekraft</w:t>
      </w:r>
      <w:bookmarkEnd w:id="30"/>
      <w:r w:rsidRPr="008E4BE3">
        <w:rPr>
          <w:rStyle w:val="normaltextrun"/>
          <w:rFonts w:asciiTheme="minorHAnsi" w:hAnsiTheme="minorHAnsi" w:cstheme="minorHAnsi"/>
          <w:b/>
          <w:bCs/>
          <w:color w:val="99CC00"/>
        </w:rPr>
        <w:t>-</w:t>
      </w:r>
      <w:r w:rsidRPr="008E4BE3">
        <w:rPr>
          <w:rStyle w:val="normaltextrun"/>
          <w:rFonts w:asciiTheme="minorHAnsi" w:hAnsiTheme="minorHAnsi" w:cstheme="minorHAnsi"/>
          <w:color w:val="333333"/>
        </w:rPr>
        <w:t> </w:t>
      </w:r>
      <w:r w:rsidRPr="001423E9">
        <w:rPr>
          <w:rStyle w:val="normaltextrun"/>
          <w:rFonts w:asciiTheme="minorHAnsi" w:hAnsiTheme="minorHAnsi" w:cstheme="minorHAnsi"/>
          <w:i/>
          <w:color w:val="333333"/>
        </w:rPr>
        <w:t xml:space="preserve">i Mobarn jobber vi med å legge grunnlaget for gode holdninger og skape gode verdier gjennom det vi gjør i praksis, slik at barna blir rustet til å møte fremtidige krav og behov på en bærekraftig måte. Barna skal få gode naturopplevelser og </w:t>
      </w:r>
      <w:r w:rsidR="001423E9" w:rsidRPr="001423E9">
        <w:rPr>
          <w:rFonts w:cstheme="minorHAnsi"/>
          <w:i/>
          <w:noProof/>
        </w:rPr>
        <w:drawing>
          <wp:anchor distT="0" distB="0" distL="114300" distR="114300" simplePos="0" relativeHeight="251666432" behindDoc="0" locked="0" layoutInCell="1" allowOverlap="1" wp14:anchorId="542FE9BD" wp14:editId="5A0FADFC">
            <wp:simplePos x="0" y="0"/>
            <wp:positionH relativeFrom="column">
              <wp:posOffset>4619625</wp:posOffset>
            </wp:positionH>
            <wp:positionV relativeFrom="paragraph">
              <wp:posOffset>209550</wp:posOffset>
            </wp:positionV>
            <wp:extent cx="1366520" cy="884555"/>
            <wp:effectExtent l="114300" t="209550" r="119380" b="220345"/>
            <wp:wrapThrough wrapText="bothSides">
              <wp:wrapPolygon edited="0">
                <wp:start x="-626" y="320"/>
                <wp:lineTo x="-2322" y="1281"/>
                <wp:lineTo x="-663" y="8269"/>
                <wp:lineTo x="-2359" y="9230"/>
                <wp:lineTo x="-955" y="17848"/>
                <wp:lineTo x="3503" y="21764"/>
                <wp:lineTo x="20277" y="22169"/>
                <wp:lineTo x="21973" y="21208"/>
                <wp:lineTo x="21916" y="3403"/>
                <wp:lineTo x="21058" y="-1561"/>
                <wp:lineTo x="18843" y="-2784"/>
                <wp:lineTo x="15168" y="-701"/>
                <wp:lineTo x="13509" y="-7689"/>
                <wp:lineTo x="505" y="-321"/>
                <wp:lineTo x="-626" y="320"/>
              </wp:wrapPolygon>
            </wp:wrapThrough>
            <wp:docPr id="8" name="Bilde 8" descr="C:\Users\Mobarn\AppData\Local\Microsoft\Windows\INetCache\Content.MSO\8647CF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barn\AppData\Local\Microsoft\Windows\INetCache\Content.MSO\8647CF3C.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208489">
                      <a:off x="0" y="0"/>
                      <a:ext cx="1366520" cy="88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3E9">
        <w:rPr>
          <w:rStyle w:val="normaltextrun"/>
          <w:rFonts w:asciiTheme="minorHAnsi" w:hAnsiTheme="minorHAnsi" w:cstheme="minorHAnsi"/>
          <w:i/>
          <w:color w:val="333333"/>
        </w:rPr>
        <w:t>bli kjent med naturens mangfold gjennom lek og sansing. Barna skal gjøre erfaringer med å gi omsorg og ta vare på seg selv, hverandre, omgivelsene og naturen.</w:t>
      </w:r>
      <w:r w:rsidRPr="001423E9">
        <w:rPr>
          <w:rStyle w:val="eop"/>
          <w:rFonts w:asciiTheme="minorHAnsi" w:hAnsiTheme="minorHAnsi" w:cstheme="minorHAnsi"/>
          <w:i/>
          <w:color w:val="333333"/>
        </w:rPr>
        <w:t> </w:t>
      </w:r>
    </w:p>
    <w:p w14:paraId="100D5F06" w14:textId="2F4B1692" w:rsidR="00D71216" w:rsidRDefault="00D71216" w:rsidP="003D644A">
      <w:pPr>
        <w:pStyle w:val="paragraph"/>
        <w:spacing w:before="0" w:beforeAutospacing="0" w:after="0" w:afterAutospacing="0"/>
        <w:textAlignment w:val="baseline"/>
        <w:rPr>
          <w:rFonts w:asciiTheme="minorHAnsi" w:hAnsiTheme="minorHAnsi" w:cstheme="minorHAnsi"/>
        </w:rPr>
      </w:pPr>
    </w:p>
    <w:p w14:paraId="3D545827" w14:textId="4F331E04" w:rsidR="00D71216" w:rsidRDefault="007D6027" w:rsidP="08D852A0">
      <w:pPr>
        <w:pStyle w:val="paragraph"/>
        <w:spacing w:before="0" w:beforeAutospacing="0" w:after="0" w:afterAutospacing="0"/>
        <w:textAlignment w:val="baseline"/>
        <w:rPr>
          <w:rFonts w:asciiTheme="minorHAnsi" w:hAnsiTheme="minorHAnsi" w:cstheme="minorBidi"/>
        </w:rPr>
      </w:pPr>
      <w:r>
        <w:rPr>
          <w:noProof/>
        </w:rPr>
        <w:drawing>
          <wp:anchor distT="0" distB="0" distL="114300" distR="114300" simplePos="0" relativeHeight="251667456" behindDoc="0" locked="0" layoutInCell="1" allowOverlap="1" wp14:anchorId="1CAC96DD" wp14:editId="1A5A576F">
            <wp:simplePos x="0" y="0"/>
            <wp:positionH relativeFrom="column">
              <wp:posOffset>-476885</wp:posOffset>
            </wp:positionH>
            <wp:positionV relativeFrom="paragraph">
              <wp:posOffset>1245235</wp:posOffset>
            </wp:positionV>
            <wp:extent cx="1441450" cy="1123950"/>
            <wp:effectExtent l="0" t="0" r="0" b="0"/>
            <wp:wrapThrough wrapText="bothSides">
              <wp:wrapPolygon edited="0">
                <wp:start x="14831" y="1214"/>
                <wp:lineTo x="11319" y="-674"/>
                <wp:lineTo x="8696" y="-388"/>
                <wp:lineTo x="7427" y="2500"/>
                <wp:lineTo x="5037" y="2999"/>
                <wp:lineTo x="3369" y="5971"/>
                <wp:lineTo x="5223" y="7682"/>
                <wp:lineTo x="3462" y="8312"/>
                <wp:lineTo x="2555" y="12436"/>
                <wp:lineTo x="5725" y="18068"/>
                <wp:lineTo x="5623" y="18877"/>
                <wp:lineTo x="7940" y="21015"/>
                <wp:lineTo x="8505" y="20635"/>
                <wp:lineTo x="12054" y="21204"/>
                <wp:lineTo x="12286" y="21418"/>
                <wp:lineTo x="16409" y="18458"/>
                <wp:lineTo x="16576" y="18161"/>
                <wp:lineTo x="18382" y="13062"/>
                <wp:lineTo x="19948" y="10899"/>
                <wp:lineTo x="18668" y="5658"/>
                <wp:lineTo x="16685" y="2925"/>
                <wp:lineTo x="14831" y="1214"/>
              </wp:wrapPolygon>
            </wp:wrapThrough>
            <wp:docPr id="9" name="Bilde 9" descr="Gjenbruk Gjort Enkelt | La Va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jenbruk Gjort Enkelt | La Vand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9455433">
                      <a:off x="0" y="0"/>
                      <a:ext cx="1441450" cy="1123950"/>
                    </a:xfrm>
                    <a:prstGeom prst="rect">
                      <a:avLst/>
                    </a:prstGeom>
                    <a:noFill/>
                    <a:ln>
                      <a:noFill/>
                    </a:ln>
                  </pic:spPr>
                </pic:pic>
              </a:graphicData>
            </a:graphic>
          </wp:anchor>
        </w:drawing>
      </w:r>
      <w:r w:rsidR="00824F10" w:rsidRPr="08D852A0">
        <w:rPr>
          <w:rFonts w:asciiTheme="minorHAnsi" w:hAnsiTheme="minorHAnsi" w:cstheme="minorBidi"/>
        </w:rPr>
        <w:t>Barnehagen er sertifisert som M</w:t>
      </w:r>
      <w:r w:rsidR="00D71216" w:rsidRPr="08D852A0">
        <w:rPr>
          <w:rFonts w:asciiTheme="minorHAnsi" w:hAnsiTheme="minorHAnsi" w:cstheme="minorBidi"/>
        </w:rPr>
        <w:t>iljøfyrtårn. Det innebærer at vi skal drive lønnsomt og miljøvennlig. V</w:t>
      </w:r>
      <w:r w:rsidR="00824F10" w:rsidRPr="08D852A0">
        <w:rPr>
          <w:rFonts w:asciiTheme="minorHAnsi" w:hAnsiTheme="minorHAnsi" w:cstheme="minorBidi"/>
        </w:rPr>
        <w:t>i følger bransjekrav innen</w:t>
      </w:r>
      <w:r w:rsidR="00D71216" w:rsidRPr="08D852A0">
        <w:rPr>
          <w:rFonts w:asciiTheme="minorHAnsi" w:hAnsiTheme="minorHAnsi" w:cstheme="minorBidi"/>
        </w:rPr>
        <w:t xml:space="preserve"> ene</w:t>
      </w:r>
      <w:r w:rsidR="00824F10" w:rsidRPr="08D852A0">
        <w:rPr>
          <w:rFonts w:asciiTheme="minorHAnsi" w:hAnsiTheme="minorHAnsi" w:cstheme="minorBidi"/>
        </w:rPr>
        <w:t>r</w:t>
      </w:r>
      <w:r w:rsidR="00D71216" w:rsidRPr="08D852A0">
        <w:rPr>
          <w:rFonts w:asciiTheme="minorHAnsi" w:hAnsiTheme="minorHAnsi" w:cstheme="minorBidi"/>
        </w:rPr>
        <w:t>gi,</w:t>
      </w:r>
      <w:r w:rsidR="00824F10" w:rsidRPr="08D852A0">
        <w:rPr>
          <w:rFonts w:asciiTheme="minorHAnsi" w:hAnsiTheme="minorHAnsi" w:cstheme="minorBidi"/>
        </w:rPr>
        <w:t xml:space="preserve"> innkjøp, </w:t>
      </w:r>
      <w:r w:rsidR="00574157" w:rsidRPr="08D852A0">
        <w:rPr>
          <w:rFonts w:asciiTheme="minorHAnsi" w:hAnsiTheme="minorHAnsi" w:cstheme="minorBidi"/>
        </w:rPr>
        <w:t>avfallshåndtering</w:t>
      </w:r>
      <w:r w:rsidR="00D71216" w:rsidRPr="08D852A0">
        <w:rPr>
          <w:rFonts w:asciiTheme="minorHAnsi" w:hAnsiTheme="minorHAnsi" w:cstheme="minorBidi"/>
        </w:rPr>
        <w:t xml:space="preserve"> </w:t>
      </w:r>
      <w:r w:rsidR="00824F10" w:rsidRPr="08D852A0">
        <w:rPr>
          <w:rFonts w:asciiTheme="minorHAnsi" w:hAnsiTheme="minorHAnsi" w:cstheme="minorBidi"/>
        </w:rPr>
        <w:t>og miljø. Det viktigste er å skape gode holdninger</w:t>
      </w:r>
      <w:r w:rsidRPr="08D852A0">
        <w:rPr>
          <w:rFonts w:asciiTheme="minorHAnsi" w:hAnsiTheme="minorHAnsi" w:cstheme="minorBidi"/>
        </w:rPr>
        <w:t xml:space="preserve"> hos barna</w:t>
      </w:r>
      <w:r w:rsidR="0ED033C6" w:rsidRPr="08D852A0">
        <w:rPr>
          <w:rFonts w:asciiTheme="minorHAnsi" w:hAnsiTheme="minorHAnsi" w:cstheme="minorBidi"/>
        </w:rPr>
        <w:t xml:space="preserve"> for</w:t>
      </w:r>
      <w:r w:rsidR="00824F10" w:rsidRPr="08D852A0">
        <w:rPr>
          <w:rFonts w:asciiTheme="minorHAnsi" w:hAnsiTheme="minorHAnsi" w:cstheme="minorBidi"/>
        </w:rPr>
        <w:t xml:space="preserve"> å ta vare på jorda vår. Dette gjør vi gjennom </w:t>
      </w:r>
      <w:r w:rsidR="00574157" w:rsidRPr="08D852A0">
        <w:rPr>
          <w:rFonts w:asciiTheme="minorHAnsi" w:hAnsiTheme="minorHAnsi" w:cstheme="minorBidi"/>
        </w:rPr>
        <w:t xml:space="preserve">kildesortering, kjøkkenhage, </w:t>
      </w:r>
      <w:proofErr w:type="gramStart"/>
      <w:r w:rsidR="00574157" w:rsidRPr="08D852A0">
        <w:rPr>
          <w:rFonts w:asciiTheme="minorHAnsi" w:hAnsiTheme="minorHAnsi" w:cstheme="minorBidi"/>
        </w:rPr>
        <w:t>fo</w:t>
      </w:r>
      <w:r w:rsidR="00824F10" w:rsidRPr="08D852A0">
        <w:rPr>
          <w:rFonts w:asciiTheme="minorHAnsi" w:hAnsiTheme="minorHAnsi" w:cstheme="minorBidi"/>
        </w:rPr>
        <w:t>kus</w:t>
      </w:r>
      <w:proofErr w:type="gramEnd"/>
      <w:r w:rsidR="00824F10" w:rsidRPr="08D852A0">
        <w:rPr>
          <w:rFonts w:asciiTheme="minorHAnsi" w:hAnsiTheme="minorHAnsi" w:cstheme="minorBidi"/>
        </w:rPr>
        <w:t xml:space="preserve"> på å ferdes i natur og </w:t>
      </w:r>
      <w:r w:rsidR="11424487" w:rsidRPr="08D852A0">
        <w:rPr>
          <w:rFonts w:asciiTheme="minorHAnsi" w:hAnsiTheme="minorHAnsi" w:cstheme="minorBidi"/>
        </w:rPr>
        <w:t xml:space="preserve">å </w:t>
      </w:r>
      <w:r w:rsidR="00824F10" w:rsidRPr="08D852A0">
        <w:rPr>
          <w:rFonts w:asciiTheme="minorHAnsi" w:hAnsiTheme="minorHAnsi" w:cstheme="minorBidi"/>
        </w:rPr>
        <w:t xml:space="preserve">ha miljøuker. I </w:t>
      </w:r>
      <w:r w:rsidR="00574157" w:rsidRPr="08D852A0">
        <w:rPr>
          <w:rFonts w:asciiTheme="minorHAnsi" w:hAnsiTheme="minorHAnsi" w:cstheme="minorBidi"/>
        </w:rPr>
        <w:t xml:space="preserve">2022 skal </w:t>
      </w:r>
      <w:r w:rsidR="00824F10" w:rsidRPr="08D852A0">
        <w:rPr>
          <w:rFonts w:asciiTheme="minorHAnsi" w:hAnsiTheme="minorHAnsi" w:cstheme="minorBidi"/>
        </w:rPr>
        <w:t>vi sette</w:t>
      </w:r>
      <w:r w:rsidR="00574157" w:rsidRPr="08D852A0">
        <w:rPr>
          <w:rFonts w:asciiTheme="minorHAnsi" w:hAnsiTheme="minorHAnsi" w:cstheme="minorBidi"/>
        </w:rPr>
        <w:t xml:space="preserve"> bærekraft på dagsorden gjennom </w:t>
      </w:r>
      <w:proofErr w:type="gramStart"/>
      <w:r w:rsidR="00574157" w:rsidRPr="08D852A0">
        <w:rPr>
          <w:rFonts w:asciiTheme="minorHAnsi" w:hAnsiTheme="minorHAnsi" w:cstheme="minorBidi"/>
        </w:rPr>
        <w:t>fokus</w:t>
      </w:r>
      <w:proofErr w:type="gramEnd"/>
      <w:r w:rsidR="00574157" w:rsidRPr="08D852A0">
        <w:rPr>
          <w:rFonts w:asciiTheme="minorHAnsi" w:hAnsiTheme="minorHAnsi" w:cstheme="minorBidi"/>
        </w:rPr>
        <w:t xml:space="preserve"> på miljø og natur.</w:t>
      </w:r>
      <w:r w:rsidRPr="08D852A0">
        <w:rPr>
          <w:rFonts w:asciiTheme="minorHAnsi" w:hAnsiTheme="minorHAnsi" w:cstheme="minorBidi"/>
        </w:rPr>
        <w:t xml:space="preserve"> Friluftsrådet har «stikk UT» som konsept, og Mobarn er Stikk UT bedrift med ivrige ansatte. Vi lager også </w:t>
      </w:r>
      <w:r w:rsidR="4CA93299" w:rsidRPr="08D852A0">
        <w:rPr>
          <w:rFonts w:asciiTheme="minorHAnsi" w:hAnsiTheme="minorHAnsi" w:cstheme="minorBidi"/>
        </w:rPr>
        <w:t>en egen variant</w:t>
      </w:r>
      <w:r w:rsidRPr="08D852A0">
        <w:rPr>
          <w:rFonts w:asciiTheme="minorHAnsi" w:hAnsiTheme="minorHAnsi" w:cstheme="minorBidi"/>
        </w:rPr>
        <w:t xml:space="preserve"> for barna med poster i nærmiljøet. Skogen er vår nærmeste nabo og vi bruker den derfor flittig som lek og læringsarena.</w:t>
      </w:r>
    </w:p>
    <w:p w14:paraId="37307B9C" w14:textId="42675118" w:rsidR="007D6027" w:rsidRDefault="007D6027" w:rsidP="003D644A">
      <w:pPr>
        <w:pStyle w:val="paragraph"/>
        <w:spacing w:before="0" w:beforeAutospacing="0" w:after="0" w:afterAutospacing="0"/>
        <w:textAlignment w:val="baseline"/>
        <w:rPr>
          <w:rFonts w:asciiTheme="minorHAnsi" w:hAnsiTheme="minorHAnsi" w:cstheme="minorHAnsi"/>
        </w:rPr>
      </w:pPr>
    </w:p>
    <w:p w14:paraId="587112EE" w14:textId="62DC3F64" w:rsidR="007D6027" w:rsidRDefault="007D6027" w:rsidP="08D852A0">
      <w:pPr>
        <w:pStyle w:val="paragraph"/>
        <w:spacing w:before="0" w:beforeAutospacing="0" w:after="0" w:afterAutospacing="0"/>
        <w:textAlignment w:val="baseline"/>
        <w:rPr>
          <w:rFonts w:asciiTheme="minorHAnsi" w:hAnsiTheme="minorHAnsi" w:cstheme="minorBidi"/>
        </w:rPr>
      </w:pPr>
      <w:r w:rsidRPr="08D852A0">
        <w:rPr>
          <w:rFonts w:asciiTheme="minorHAnsi" w:hAnsiTheme="minorHAnsi" w:cstheme="minorBidi"/>
        </w:rPr>
        <w:t>Nytt av året er at alle foreldre har tilgang på gjenbruks Appen LA VANDRE. Her kan klær og utstyr gis bort eller selges billig blant foreldrene på barnehagen.</w:t>
      </w:r>
      <w:r w:rsidRPr="08D852A0">
        <w:rPr>
          <w:noProof/>
        </w:rPr>
        <w:t xml:space="preserve">  I</w:t>
      </w:r>
      <w:r w:rsidR="00F92A9C" w:rsidRPr="08D852A0">
        <w:rPr>
          <w:noProof/>
        </w:rPr>
        <w:t xml:space="preserve"> tille</w:t>
      </w:r>
      <w:r w:rsidRPr="08D852A0">
        <w:rPr>
          <w:noProof/>
        </w:rPr>
        <w:t>gg får alle foreldre miljøvennlige bær</w:t>
      </w:r>
      <w:r w:rsidR="6DD8269E" w:rsidRPr="08D852A0">
        <w:rPr>
          <w:noProof/>
        </w:rPr>
        <w:t>e</w:t>
      </w:r>
      <w:r w:rsidRPr="08D852A0">
        <w:rPr>
          <w:noProof/>
        </w:rPr>
        <w:t>nett for å minske plastforbruket.</w:t>
      </w:r>
    </w:p>
    <w:p w14:paraId="6B53B361" w14:textId="77777777" w:rsidR="007D6027" w:rsidRDefault="007D6027" w:rsidP="003D644A">
      <w:pPr>
        <w:pStyle w:val="paragraph"/>
        <w:spacing w:before="0" w:beforeAutospacing="0" w:after="0" w:afterAutospacing="0"/>
        <w:textAlignment w:val="baseline"/>
        <w:rPr>
          <w:rFonts w:asciiTheme="minorHAnsi" w:hAnsiTheme="minorHAnsi" w:cstheme="minorHAnsi"/>
        </w:rPr>
      </w:pPr>
    </w:p>
    <w:p w14:paraId="0D22B664" w14:textId="77777777" w:rsidR="00574157" w:rsidRDefault="00574157" w:rsidP="003D644A">
      <w:pPr>
        <w:pStyle w:val="paragraph"/>
        <w:spacing w:before="0" w:beforeAutospacing="0" w:after="0" w:afterAutospacing="0"/>
        <w:textAlignment w:val="baseline"/>
        <w:rPr>
          <w:rStyle w:val="eop"/>
          <w:rFonts w:asciiTheme="minorHAnsi" w:hAnsiTheme="minorHAnsi" w:cstheme="minorHAnsi"/>
        </w:rPr>
      </w:pPr>
    </w:p>
    <w:p w14:paraId="741ECA06" w14:textId="73AE7006" w:rsidR="00CD19F6" w:rsidRDefault="00CD19F6" w:rsidP="003D644A">
      <w:pPr>
        <w:pStyle w:val="paragraph"/>
        <w:spacing w:before="0" w:beforeAutospacing="0" w:after="0" w:afterAutospacing="0"/>
        <w:textAlignment w:val="baseline"/>
        <w:rPr>
          <w:rStyle w:val="eop"/>
          <w:rFonts w:asciiTheme="minorHAnsi" w:hAnsiTheme="minorHAnsi" w:cstheme="minorHAnsi"/>
        </w:rPr>
      </w:pPr>
    </w:p>
    <w:p w14:paraId="12B20C6D" w14:textId="77777777" w:rsidR="00BC34A7" w:rsidRDefault="00BC34A7" w:rsidP="00BC34A7">
      <w:pPr>
        <w:pStyle w:val="Overskrift1"/>
        <w:rPr>
          <w:rFonts w:eastAsiaTheme="minorEastAsia"/>
        </w:rPr>
      </w:pPr>
      <w:bookmarkStart w:id="31" w:name="_Toc120221404"/>
      <w:r w:rsidRPr="470E959C">
        <w:rPr>
          <w:rFonts w:eastAsiaTheme="minorEastAsia"/>
        </w:rPr>
        <w:t>Robusthet og troen på seg selv</w:t>
      </w:r>
      <w:bookmarkEnd w:id="31"/>
    </w:p>
    <w:p w14:paraId="53935EEE" w14:textId="77777777" w:rsidR="00BC34A7" w:rsidRPr="00BC34A7" w:rsidRDefault="00BC34A7" w:rsidP="00BC34A7"/>
    <w:p w14:paraId="57ADA62E" w14:textId="77777777" w:rsidR="00BC34A7" w:rsidRDefault="00BC34A7" w:rsidP="00BC34A7">
      <w:pPr>
        <w:rPr>
          <w:sz w:val="24"/>
          <w:szCs w:val="24"/>
        </w:rPr>
      </w:pPr>
      <w:r w:rsidRPr="470E959C">
        <w:rPr>
          <w:sz w:val="24"/>
          <w:szCs w:val="24"/>
        </w:rPr>
        <w:t xml:space="preserve">Barnas psykiske helse er viktig. Vi vet at mange sliter med selvfølelsen og troen på deg selv ungdommen. Flere føler seg utenfor felleskapet og sliter med sin identitet. Kan vi allerede nå gi barna en trygghet og tro på seg selv til å </w:t>
      </w:r>
      <w:proofErr w:type="gramStart"/>
      <w:r w:rsidRPr="470E959C">
        <w:rPr>
          <w:sz w:val="24"/>
          <w:szCs w:val="24"/>
        </w:rPr>
        <w:t>takle</w:t>
      </w:r>
      <w:proofErr w:type="gramEnd"/>
      <w:r w:rsidRPr="470E959C">
        <w:rPr>
          <w:sz w:val="24"/>
          <w:szCs w:val="24"/>
        </w:rPr>
        <w:t xml:space="preserve"> livet senere? Vi må være bevist på hva vi </w:t>
      </w:r>
    </w:p>
    <w:p w14:paraId="3BCD04C2" w14:textId="77777777" w:rsidR="00BC34A7" w:rsidRDefault="00BC34A7" w:rsidP="00BC34A7">
      <w:pPr>
        <w:spacing w:after="0" w:line="240" w:lineRule="auto"/>
        <w:ind w:left="10" w:hanging="10"/>
        <w:textAlignment w:val="baseline"/>
        <w:rPr>
          <w:rFonts w:eastAsiaTheme="minorEastAsia"/>
          <w:color w:val="404040" w:themeColor="text1" w:themeTint="BF"/>
          <w:sz w:val="24"/>
          <w:szCs w:val="24"/>
        </w:rPr>
      </w:pPr>
      <w:r w:rsidRPr="470E959C">
        <w:rPr>
          <w:rFonts w:eastAsiaTheme="minorEastAsia"/>
          <w:color w:val="000000" w:themeColor="text1"/>
          <w:sz w:val="24"/>
          <w:szCs w:val="24"/>
        </w:rPr>
        <w:t xml:space="preserve">kan forvente av våre barn. Vår jobb er å gi barna en indre tro på at de er verd noe og at de kan stå støtt på egne bein. Barn må møte motstand, og de må jobbe med seg selv for å overvinne utfordringene. Barn må lære selvstendighet og kunne stole på seg selv. De må ha mot til å si nei, og de må </w:t>
      </w:r>
      <w:proofErr w:type="gramStart"/>
      <w:r w:rsidRPr="470E959C">
        <w:rPr>
          <w:rFonts w:eastAsiaTheme="minorEastAsia"/>
          <w:color w:val="000000" w:themeColor="text1"/>
          <w:sz w:val="24"/>
          <w:szCs w:val="24"/>
        </w:rPr>
        <w:t>takle</w:t>
      </w:r>
      <w:proofErr w:type="gramEnd"/>
      <w:r w:rsidRPr="470E959C">
        <w:rPr>
          <w:rFonts w:eastAsiaTheme="minorEastAsia"/>
          <w:color w:val="000000" w:themeColor="text1"/>
          <w:sz w:val="24"/>
          <w:szCs w:val="24"/>
        </w:rPr>
        <w:t xml:space="preserve"> å få et nei. En god balanse mellom tillit, utfordringer, mestring og å stå for sitt valg, er en vei mot et </w:t>
      </w:r>
      <w:proofErr w:type="gramStart"/>
      <w:r w:rsidRPr="470E959C">
        <w:rPr>
          <w:rFonts w:eastAsiaTheme="minorEastAsia"/>
          <w:color w:val="000000" w:themeColor="text1"/>
          <w:sz w:val="24"/>
          <w:szCs w:val="24"/>
        </w:rPr>
        <w:t>robust</w:t>
      </w:r>
      <w:proofErr w:type="gramEnd"/>
      <w:r w:rsidRPr="470E959C">
        <w:rPr>
          <w:rFonts w:eastAsiaTheme="minorEastAsia"/>
          <w:color w:val="000000" w:themeColor="text1"/>
          <w:sz w:val="24"/>
          <w:szCs w:val="24"/>
        </w:rPr>
        <w:t xml:space="preserve"> barn. Livsmestring og robusthet er tema vi vil jobbe med dette året. Vi ønsker at et barn skal </w:t>
      </w:r>
      <w:proofErr w:type="gramStart"/>
      <w:r w:rsidRPr="470E959C">
        <w:rPr>
          <w:rFonts w:eastAsiaTheme="minorEastAsia"/>
          <w:color w:val="000000" w:themeColor="text1"/>
          <w:sz w:val="24"/>
          <w:szCs w:val="24"/>
        </w:rPr>
        <w:t>takle</w:t>
      </w:r>
      <w:proofErr w:type="gramEnd"/>
      <w:r w:rsidRPr="470E959C">
        <w:rPr>
          <w:rFonts w:eastAsiaTheme="minorEastAsia"/>
          <w:color w:val="000000" w:themeColor="text1"/>
          <w:sz w:val="24"/>
          <w:szCs w:val="24"/>
        </w:rPr>
        <w:t xml:space="preserve"> at mamma glemte å vinke i vinduet, at Kåre kom bort i klossetårnet og ødela det, og at ikke alle kan få ost på brødskiva når det er tomt. Gjennom å </w:t>
      </w:r>
      <w:proofErr w:type="gramStart"/>
      <w:r w:rsidRPr="470E959C">
        <w:rPr>
          <w:rFonts w:eastAsiaTheme="minorEastAsia"/>
          <w:color w:val="000000" w:themeColor="text1"/>
          <w:sz w:val="24"/>
          <w:szCs w:val="24"/>
        </w:rPr>
        <w:t>takle</w:t>
      </w:r>
      <w:proofErr w:type="gramEnd"/>
      <w:r w:rsidRPr="470E959C">
        <w:rPr>
          <w:rFonts w:eastAsiaTheme="minorEastAsia"/>
          <w:color w:val="000000" w:themeColor="text1"/>
          <w:sz w:val="24"/>
          <w:szCs w:val="24"/>
        </w:rPr>
        <w:t xml:space="preserve"> denne motgangen tror vi at barna lettere takler større utfordringer og greier å håndtere vanskelige situasjoner senere. Dette betyr ikke at de ikke skal bli møtt på sine følelser.  </w:t>
      </w:r>
    </w:p>
    <w:p w14:paraId="433C5C58" w14:textId="2B1E1FDA" w:rsidR="00BC34A7" w:rsidRDefault="006823BE" w:rsidP="00BC34A7">
      <w:pPr>
        <w:spacing w:after="0" w:line="240" w:lineRule="auto"/>
        <w:ind w:left="10" w:hanging="10"/>
        <w:textAlignment w:val="baseline"/>
        <w:rPr>
          <w:rFonts w:eastAsiaTheme="minorEastAsia"/>
          <w:color w:val="404040" w:themeColor="text1" w:themeTint="BF"/>
          <w:sz w:val="24"/>
          <w:szCs w:val="24"/>
        </w:rPr>
      </w:pPr>
      <w:r>
        <w:rPr>
          <w:rFonts w:cstheme="minorHAnsi"/>
          <w:noProof/>
          <w:lang w:eastAsia="nb-NO"/>
        </w:rPr>
        <w:drawing>
          <wp:anchor distT="0" distB="0" distL="114300" distR="114300" simplePos="0" relativeHeight="251679744" behindDoc="0" locked="0" layoutInCell="1" allowOverlap="1" wp14:anchorId="5C252B32" wp14:editId="1CE8CD90">
            <wp:simplePos x="0" y="0"/>
            <wp:positionH relativeFrom="column">
              <wp:posOffset>3812770</wp:posOffset>
            </wp:positionH>
            <wp:positionV relativeFrom="paragraph">
              <wp:posOffset>389828</wp:posOffset>
            </wp:positionV>
            <wp:extent cx="2204307" cy="1677285"/>
            <wp:effectExtent l="0" t="0" r="5715" b="0"/>
            <wp:wrapThrough wrapText="bothSides">
              <wp:wrapPolygon edited="0">
                <wp:start x="2054" y="0"/>
                <wp:lineTo x="0" y="245"/>
                <wp:lineTo x="0" y="14476"/>
                <wp:lineTo x="10641" y="15703"/>
                <wp:lineTo x="8961" y="16930"/>
                <wp:lineTo x="7654" y="18647"/>
                <wp:lineTo x="7841" y="19874"/>
                <wp:lineTo x="14002" y="21346"/>
                <wp:lineTo x="14562" y="21346"/>
                <wp:lineTo x="16242" y="21346"/>
                <wp:lineTo x="16429" y="21346"/>
                <wp:lineTo x="17362" y="19629"/>
                <wp:lineTo x="18296" y="19629"/>
                <wp:lineTo x="21096" y="16685"/>
                <wp:lineTo x="21469" y="12759"/>
                <wp:lineTo x="21469" y="9569"/>
                <wp:lineTo x="19416" y="7852"/>
                <wp:lineTo x="21469" y="6625"/>
                <wp:lineTo x="21469" y="5153"/>
                <wp:lineTo x="19416" y="3926"/>
                <wp:lineTo x="20723" y="1718"/>
                <wp:lineTo x="19789" y="1227"/>
                <wp:lineTo x="11388" y="0"/>
                <wp:lineTo x="2054"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oy-1298788_128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4307" cy="1677285"/>
                    </a:xfrm>
                    <a:prstGeom prst="rect">
                      <a:avLst/>
                    </a:prstGeom>
                  </pic:spPr>
                </pic:pic>
              </a:graphicData>
            </a:graphic>
          </wp:anchor>
        </w:drawing>
      </w:r>
      <w:r w:rsidR="00BC34A7" w:rsidRPr="470E959C">
        <w:rPr>
          <w:rFonts w:eastAsiaTheme="minorEastAsia"/>
          <w:color w:val="000000" w:themeColor="text1"/>
          <w:sz w:val="24"/>
          <w:szCs w:val="24"/>
        </w:rPr>
        <w:t>De eldste barna kan lære seg å se hva som skal til for at de går fra en vanskelig situasjon til en god situasjon. Kanskje trenger jeg hjelp eller kanskje jeg kan gjøre noe på en annen måte. Gjennom å delta i prosessen og se etter løsninger kan trygghet og robusthet bygges.</w:t>
      </w:r>
    </w:p>
    <w:p w14:paraId="060C896C" w14:textId="732E7243" w:rsidR="00BC34A7" w:rsidRDefault="00BC34A7" w:rsidP="003D644A">
      <w:pPr>
        <w:pStyle w:val="paragraph"/>
        <w:spacing w:before="0" w:beforeAutospacing="0" w:after="0" w:afterAutospacing="0"/>
        <w:textAlignment w:val="baseline"/>
        <w:rPr>
          <w:rStyle w:val="eop"/>
          <w:rFonts w:asciiTheme="minorHAnsi" w:hAnsiTheme="minorHAnsi" w:cstheme="minorHAnsi"/>
        </w:rPr>
      </w:pPr>
    </w:p>
    <w:p w14:paraId="1ABDAFA1" w14:textId="64C1983A" w:rsidR="00CD19F6" w:rsidRDefault="00CD19F6" w:rsidP="003D644A">
      <w:pPr>
        <w:pStyle w:val="paragraph"/>
        <w:spacing w:before="0" w:beforeAutospacing="0" w:after="0" w:afterAutospacing="0"/>
        <w:textAlignment w:val="baseline"/>
        <w:rPr>
          <w:rStyle w:val="eop"/>
          <w:rFonts w:asciiTheme="minorHAnsi" w:hAnsiTheme="minorHAnsi" w:cstheme="minorHAnsi"/>
        </w:rPr>
      </w:pPr>
    </w:p>
    <w:p w14:paraId="545F73B2" w14:textId="37E6C4F1" w:rsidR="006823BE" w:rsidRDefault="006823BE" w:rsidP="003D644A">
      <w:pPr>
        <w:pStyle w:val="paragraph"/>
        <w:spacing w:before="0" w:beforeAutospacing="0" w:after="0" w:afterAutospacing="0"/>
        <w:textAlignment w:val="baseline"/>
        <w:rPr>
          <w:rStyle w:val="eop"/>
          <w:rFonts w:asciiTheme="minorHAnsi" w:hAnsiTheme="minorHAnsi" w:cstheme="minorHAnsi"/>
        </w:rPr>
      </w:pPr>
    </w:p>
    <w:p w14:paraId="680AA3E5" w14:textId="5C1A8BD2" w:rsidR="005737F0" w:rsidRDefault="005737F0" w:rsidP="005737F0">
      <w:pPr>
        <w:pStyle w:val="Overskrift1"/>
        <w:rPr>
          <w:rStyle w:val="eop"/>
          <w:rFonts w:cstheme="minorHAnsi"/>
        </w:rPr>
      </w:pPr>
      <w:bookmarkStart w:id="32" w:name="_Toc120221405"/>
      <w:r>
        <w:rPr>
          <w:rStyle w:val="eop"/>
          <w:rFonts w:cstheme="minorHAnsi"/>
        </w:rPr>
        <w:t>Barnas progresjon</w:t>
      </w:r>
      <w:bookmarkEnd w:id="32"/>
    </w:p>
    <w:p w14:paraId="0172D15B" w14:textId="07C37576" w:rsidR="005737F0" w:rsidRDefault="005737F0" w:rsidP="005737F0"/>
    <w:p w14:paraId="707DE7D6" w14:textId="54E3DC9E" w:rsidR="005737F0" w:rsidRDefault="005737F0" w:rsidP="005737F0">
      <w:r>
        <w:t>Barn lærer gjennom allsidige aktivitet. Det skal balanseres mellom spontane og planlagte aktiviteter</w:t>
      </w:r>
      <w:r w:rsidR="006823BE">
        <w:t xml:space="preserve">. </w:t>
      </w:r>
      <w:r>
        <w:t xml:space="preserve">Noe skal være enkelt og noe skal barna strekke seg etter. Vi skal bygge på barnas erfaringer, interesser og </w:t>
      </w:r>
      <w:r w:rsidR="006823BE">
        <w:t>initiativ</w:t>
      </w:r>
      <w:r>
        <w:t xml:space="preserve"> i de valg vi gjør og gjennomføring av prosjekter og tema.</w:t>
      </w:r>
      <w:r w:rsidR="006823BE">
        <w:t xml:space="preserve"> Barn skal få ulike erfaringer og oppleve progresjon. Barns utvikling og mestringsopplevelser skal stimuleres.</w:t>
      </w:r>
    </w:p>
    <w:p w14:paraId="374147C2" w14:textId="02DF8028" w:rsidR="005737F0" w:rsidRPr="005737F0" w:rsidRDefault="006823BE" w:rsidP="005737F0">
      <w:r>
        <w:t>Barnehagen har en progresjonsplan med mål for ulike aldersgrupper, med utgangspunkt i ulike tema.</w:t>
      </w:r>
    </w:p>
    <w:p w14:paraId="73D96C2C" w14:textId="77777777" w:rsidR="006823BE" w:rsidRDefault="006823BE">
      <w:pPr>
        <w:rPr>
          <w:rStyle w:val="eop"/>
          <w:rFonts w:cstheme="minorHAnsi"/>
        </w:rPr>
      </w:pPr>
    </w:p>
    <w:p w14:paraId="53A730F4" w14:textId="77777777" w:rsidR="006823BE" w:rsidRDefault="006823BE" w:rsidP="006823BE">
      <w:pPr>
        <w:pStyle w:val="Overskrift1"/>
        <w:rPr>
          <w:rStyle w:val="eop"/>
          <w:rFonts w:cstheme="minorHAnsi"/>
        </w:rPr>
      </w:pPr>
      <w:bookmarkStart w:id="33" w:name="_Toc120221406"/>
      <w:r>
        <w:rPr>
          <w:rStyle w:val="eop"/>
          <w:rFonts w:cstheme="minorHAnsi"/>
        </w:rPr>
        <w:t>Danning</w:t>
      </w:r>
      <w:bookmarkEnd w:id="33"/>
    </w:p>
    <w:p w14:paraId="13EDD7C0" w14:textId="77777777" w:rsidR="006823BE" w:rsidRDefault="006823BE" w:rsidP="00907EF4">
      <w:pPr>
        <w:ind w:firstLine="708"/>
        <w:rPr>
          <w:rStyle w:val="eop"/>
          <w:rFonts w:cstheme="minorHAnsi"/>
        </w:rPr>
      </w:pPr>
    </w:p>
    <w:p w14:paraId="0ABDAF9E" w14:textId="38B045D1" w:rsidR="00BC34A7" w:rsidRPr="006823BE" w:rsidRDefault="006823BE" w:rsidP="006823BE">
      <w:pPr>
        <w:rPr>
          <w:rStyle w:val="eop"/>
          <w:rFonts w:cstheme="minorHAnsi"/>
        </w:rPr>
      </w:pPr>
      <w:r>
        <w:rPr>
          <w:rStyle w:val="eop"/>
          <w:rFonts w:cstheme="minorHAnsi"/>
        </w:rPr>
        <w:t>Barn skal hjelpes til å bli modige, selvstendige og ansvarlige</w:t>
      </w:r>
      <w:r w:rsidR="00907EF4">
        <w:rPr>
          <w:rStyle w:val="eop"/>
          <w:rFonts w:cstheme="minorHAnsi"/>
        </w:rPr>
        <w:t xml:space="preserve"> i deltakelse i et demokratisk felleskap. Verdier og normer vi har i vårt samfunn må læres. Gjennom samspill, dialog og valg skal barna lære seg å tenke konsekvenser og kritisk tenking. Spesielt de eldste barna får være med på mange demokratiske valg og avstemminger. Motstand må møtes med forståelse for andres syn og meninger. Nysgjerrighet på samfunnet og andre kulturer skal gi større forståelse for andre barn og deres liv.</w:t>
      </w:r>
      <w:r w:rsidR="00BC34A7">
        <w:rPr>
          <w:rStyle w:val="eop"/>
          <w:rFonts w:cstheme="minorHAnsi"/>
        </w:rPr>
        <w:br w:type="page"/>
      </w:r>
    </w:p>
    <w:p w14:paraId="343259C3" w14:textId="77777777" w:rsidR="00CD19F6" w:rsidRDefault="00CD19F6" w:rsidP="003D644A">
      <w:pPr>
        <w:pStyle w:val="paragraph"/>
        <w:spacing w:before="0" w:beforeAutospacing="0" w:after="0" w:afterAutospacing="0"/>
        <w:textAlignment w:val="baseline"/>
        <w:rPr>
          <w:rStyle w:val="eop"/>
          <w:rFonts w:asciiTheme="minorHAnsi" w:hAnsiTheme="minorHAnsi" w:cstheme="minorHAnsi"/>
        </w:rPr>
      </w:pPr>
    </w:p>
    <w:p w14:paraId="6AF70551" w14:textId="343BAFE0" w:rsidR="00CD19F6" w:rsidRDefault="00BC34A7" w:rsidP="00664132">
      <w:pPr>
        <w:pStyle w:val="Overskrift1"/>
        <w:rPr>
          <w:rStyle w:val="eop"/>
          <w:rFonts w:asciiTheme="minorHAnsi" w:hAnsiTheme="minorHAnsi" w:cstheme="minorHAnsi"/>
        </w:rPr>
      </w:pPr>
      <w:bookmarkStart w:id="34" w:name="_Toc120221407"/>
      <w:r>
        <w:rPr>
          <w:rStyle w:val="eop"/>
          <w:rFonts w:asciiTheme="minorHAnsi" w:hAnsiTheme="minorHAnsi" w:cstheme="minorHAnsi"/>
        </w:rPr>
        <w:t>Kompetanseheving</w:t>
      </w:r>
      <w:bookmarkEnd w:id="34"/>
    </w:p>
    <w:p w14:paraId="42DCDEB3" w14:textId="111C5B4B" w:rsidR="00CD19F6" w:rsidRDefault="00CD19F6" w:rsidP="00BC34A7">
      <w:pPr>
        <w:pStyle w:val="Overskrift2"/>
        <w:rPr>
          <w:rStyle w:val="eop"/>
          <w:rFonts w:asciiTheme="minorHAnsi" w:hAnsiTheme="minorHAnsi" w:cstheme="minorHAnsi"/>
        </w:rPr>
      </w:pPr>
    </w:p>
    <w:p w14:paraId="2031F495" w14:textId="359B011D" w:rsidR="004E1B41" w:rsidRPr="00BC34A7" w:rsidRDefault="004E1B41" w:rsidP="00BC34A7">
      <w:pPr>
        <w:pStyle w:val="Overskrift2"/>
        <w:rPr>
          <w:rStyle w:val="spellingerror"/>
          <w:sz w:val="32"/>
          <w:szCs w:val="32"/>
        </w:rPr>
      </w:pPr>
      <w:bookmarkStart w:id="35" w:name="_Toc120221408"/>
      <w:r w:rsidRPr="00E75803">
        <w:rPr>
          <w:rStyle w:val="spellingerror"/>
          <w:rFonts w:cstheme="majorHAnsi"/>
          <w:b/>
          <w:bCs/>
          <w:sz w:val="28"/>
          <w:szCs w:val="28"/>
        </w:rPr>
        <w:t>R</w:t>
      </w:r>
      <w:r w:rsidR="00E75803">
        <w:rPr>
          <w:rStyle w:val="spellingerror"/>
          <w:rFonts w:cstheme="majorHAnsi"/>
          <w:b/>
          <w:bCs/>
          <w:sz w:val="28"/>
          <w:szCs w:val="28"/>
        </w:rPr>
        <w:t>EKOMP</w:t>
      </w:r>
      <w:r w:rsidR="001B3BC4">
        <w:rPr>
          <w:rStyle w:val="spellingerror"/>
          <w:rFonts w:cstheme="majorHAnsi"/>
          <w:b/>
          <w:bCs/>
          <w:sz w:val="28"/>
          <w:szCs w:val="28"/>
        </w:rPr>
        <w:t>- Regional kompetanseheving</w:t>
      </w:r>
      <w:bookmarkEnd w:id="35"/>
    </w:p>
    <w:p w14:paraId="7206F548" w14:textId="180E7BAD" w:rsidR="00664132" w:rsidRDefault="00664132" w:rsidP="00664132">
      <w:pPr>
        <w:rPr>
          <w:rStyle w:val="normaltextrun"/>
          <w:rFonts w:eastAsia="Times New Roman" w:cstheme="minorHAnsi"/>
          <w:i/>
          <w:iCs/>
          <w:color w:val="000000"/>
          <w:sz w:val="24"/>
          <w:szCs w:val="24"/>
          <w:lang w:eastAsia="nb-NO"/>
        </w:rPr>
      </w:pPr>
    </w:p>
    <w:p w14:paraId="7EAB56F6" w14:textId="3B1B793C" w:rsidR="00664132" w:rsidRPr="00664132" w:rsidRDefault="00664132" w:rsidP="00664132">
      <w:r w:rsidRPr="00664132">
        <w:rPr>
          <w:rStyle w:val="normaltextrun"/>
          <w:rFonts w:eastAsia="Times New Roman" w:cstheme="minorHAnsi"/>
          <w:iCs/>
          <w:color w:val="000000"/>
          <w:sz w:val="24"/>
          <w:szCs w:val="24"/>
          <w:lang w:eastAsia="nb-NO"/>
        </w:rPr>
        <w:t>Siden høsten 2021 har vi vært med i et</w:t>
      </w:r>
      <w:r>
        <w:rPr>
          <w:rStyle w:val="normaltextrun"/>
          <w:rFonts w:eastAsia="Times New Roman" w:cstheme="minorHAnsi"/>
          <w:iCs/>
          <w:color w:val="000000"/>
          <w:sz w:val="24"/>
          <w:szCs w:val="24"/>
          <w:lang w:eastAsia="nb-NO"/>
        </w:rPr>
        <w:t xml:space="preserve"> kompetansehevingsprosjekt sammen med andre barnehager i romsdalsregionen. Målet er at vi skal utvikle vår pedagogiske praksis gjennom barnehagebasert kompetanseheving. Det er høgskolen i Volda som sammen med </w:t>
      </w:r>
      <w:proofErr w:type="spellStart"/>
      <w:r>
        <w:rPr>
          <w:rStyle w:val="normaltextrun"/>
          <w:rFonts w:eastAsia="Times New Roman" w:cstheme="minorHAnsi"/>
          <w:iCs/>
          <w:color w:val="000000"/>
          <w:sz w:val="24"/>
          <w:szCs w:val="24"/>
          <w:lang w:eastAsia="nb-NO"/>
        </w:rPr>
        <w:t>Kunnskapnett</w:t>
      </w:r>
      <w:proofErr w:type="spellEnd"/>
      <w:r>
        <w:rPr>
          <w:rStyle w:val="normaltextrun"/>
          <w:rFonts w:eastAsia="Times New Roman" w:cstheme="minorHAnsi"/>
          <w:iCs/>
          <w:color w:val="000000"/>
          <w:sz w:val="24"/>
          <w:szCs w:val="24"/>
          <w:lang w:eastAsia="nb-NO"/>
        </w:rPr>
        <w:t xml:space="preserve"> Romsdal har det faglige ansvaret for praktisk planlegging og gjennomføring. Vi har jobbet med tema psykososialt barnehagemiljø og livsmestring og skal i 2023 jobbe med bærekraft. Vårt fokus er relasjoner, vennskap og robusthet.</w:t>
      </w:r>
    </w:p>
    <w:p w14:paraId="1CE5E21A" w14:textId="00647151" w:rsidR="00664132" w:rsidRPr="00664132" w:rsidRDefault="004E1B41" w:rsidP="004E1B41">
      <w:pPr>
        <w:pStyle w:val="paragraph"/>
        <w:spacing w:before="0" w:beforeAutospacing="0" w:after="0" w:afterAutospacing="0"/>
        <w:textAlignment w:val="baseline"/>
        <w:rPr>
          <w:rStyle w:val="normaltextrun"/>
          <w:rFonts w:asciiTheme="minorHAnsi" w:hAnsiTheme="minorHAnsi" w:cstheme="minorHAnsi"/>
          <w:sz w:val="18"/>
          <w:szCs w:val="18"/>
        </w:rPr>
      </w:pPr>
      <w:r w:rsidRPr="00CA6EC5">
        <w:rPr>
          <w:rStyle w:val="normaltextrun"/>
          <w:rFonts w:asciiTheme="minorHAnsi" w:hAnsiTheme="minorHAnsi" w:cstheme="minorHAnsi"/>
          <w:sz w:val="22"/>
          <w:szCs w:val="22"/>
        </w:rPr>
        <w:t> </w:t>
      </w:r>
      <w:r w:rsidRPr="00CA6EC5">
        <w:rPr>
          <w:rStyle w:val="eop"/>
          <w:rFonts w:asciiTheme="minorHAnsi" w:hAnsiTheme="minorHAnsi" w:cstheme="minorHAnsi"/>
          <w:sz w:val="22"/>
          <w:szCs w:val="22"/>
        </w:rPr>
        <w:t> </w:t>
      </w:r>
    </w:p>
    <w:p w14:paraId="6641D8A1" w14:textId="694A0EF4" w:rsidR="004E1B41" w:rsidRPr="008E4BE3" w:rsidRDefault="004E1B41" w:rsidP="00664132">
      <w:pPr>
        <w:pStyle w:val="paragraph"/>
        <w:spacing w:before="0" w:beforeAutospacing="0" w:after="0" w:afterAutospacing="0"/>
        <w:textAlignment w:val="baseline"/>
        <w:rPr>
          <w:rFonts w:asciiTheme="minorHAnsi" w:hAnsiTheme="minorHAnsi" w:cstheme="minorHAnsi"/>
        </w:rPr>
      </w:pPr>
      <w:r w:rsidRPr="008E4BE3">
        <w:rPr>
          <w:rStyle w:val="normaltextrun"/>
          <w:rFonts w:asciiTheme="minorHAnsi" w:hAnsiTheme="minorHAnsi" w:cstheme="minorHAnsi"/>
        </w:rPr>
        <w:t> </w:t>
      </w:r>
      <w:r w:rsidRPr="008E4BE3">
        <w:rPr>
          <w:rStyle w:val="eop"/>
          <w:rFonts w:asciiTheme="minorHAnsi" w:hAnsiTheme="minorHAnsi" w:cstheme="minorHAnsi"/>
        </w:rPr>
        <w:t> </w:t>
      </w:r>
    </w:p>
    <w:p w14:paraId="36EF2755" w14:textId="75CE0B3E" w:rsidR="004E1B41" w:rsidRPr="001B3BC4" w:rsidRDefault="004E1B41" w:rsidP="006C23FE">
      <w:pPr>
        <w:pStyle w:val="Overskrift2"/>
        <w:rPr>
          <w:b/>
          <w:sz w:val="18"/>
          <w:szCs w:val="18"/>
        </w:rPr>
      </w:pPr>
      <w:bookmarkStart w:id="36" w:name="_Toc120221409"/>
      <w:r w:rsidRPr="001B3BC4">
        <w:rPr>
          <w:rStyle w:val="normaltextrun"/>
          <w:rFonts w:cstheme="majorHAnsi"/>
          <w:b/>
          <w:bCs/>
          <w:sz w:val="28"/>
          <w:szCs w:val="28"/>
        </w:rPr>
        <w:t>STYD</w:t>
      </w:r>
      <w:r w:rsidRPr="001B3BC4">
        <w:rPr>
          <w:rStyle w:val="normaltextrun"/>
          <w:rFonts w:cstheme="majorHAnsi"/>
          <w:b/>
          <w:sz w:val="28"/>
          <w:szCs w:val="28"/>
        </w:rPr>
        <w:t> </w:t>
      </w:r>
      <w:r w:rsidR="001B3BC4" w:rsidRPr="001B3BC4">
        <w:rPr>
          <w:rStyle w:val="normaltextrun"/>
          <w:rFonts w:cstheme="majorHAnsi"/>
          <w:b/>
          <w:sz w:val="28"/>
          <w:szCs w:val="28"/>
        </w:rPr>
        <w:t>–Stolt og ydmyk</w:t>
      </w:r>
      <w:bookmarkEnd w:id="36"/>
      <w:r w:rsidRPr="001B3BC4">
        <w:rPr>
          <w:rStyle w:val="eop"/>
          <w:rFonts w:cstheme="majorHAnsi"/>
          <w:b/>
          <w:color w:val="4472C4" w:themeColor="accent1"/>
          <w:sz w:val="28"/>
          <w:szCs w:val="28"/>
        </w:rPr>
        <w:t> </w:t>
      </w:r>
    </w:p>
    <w:p w14:paraId="0FC4A6BF" w14:textId="7B162E29" w:rsidR="004E1B41" w:rsidRDefault="004E1B41" w:rsidP="004E1B41">
      <w:pPr>
        <w:pStyle w:val="paragraph"/>
        <w:spacing w:before="0" w:beforeAutospacing="0" w:after="0" w:afterAutospacing="0"/>
        <w:textAlignment w:val="baseline"/>
        <w:rPr>
          <w:rStyle w:val="eop"/>
          <w:rFonts w:asciiTheme="minorHAnsi" w:hAnsiTheme="minorHAnsi" w:cstheme="minorHAnsi"/>
        </w:rPr>
      </w:pPr>
      <w:r w:rsidRPr="008E4BE3">
        <w:rPr>
          <w:rStyle w:val="normaltextrun"/>
          <w:rFonts w:asciiTheme="minorHAnsi" w:hAnsiTheme="minorHAnsi" w:cstheme="minorHAnsi"/>
        </w:rPr>
        <w:t xml:space="preserve">Høsten 2022 skal vi, sammen med alle de andre </w:t>
      </w:r>
      <w:r w:rsidRPr="008E4BE3">
        <w:rPr>
          <w:rStyle w:val="spellingerror"/>
          <w:rFonts w:asciiTheme="minorHAnsi" w:hAnsiTheme="minorHAnsi" w:cstheme="minorHAnsi"/>
        </w:rPr>
        <w:t>Mobarn</w:t>
      </w:r>
      <w:r w:rsidRPr="008E4BE3">
        <w:rPr>
          <w:rStyle w:val="normaltextrun"/>
          <w:rFonts w:asciiTheme="minorHAnsi" w:hAnsiTheme="minorHAnsi" w:cstheme="minorHAnsi"/>
        </w:rPr>
        <w:t xml:space="preserve">-barnehagene, starte arbeidet med å sikre at vi er </w:t>
      </w:r>
      <w:r w:rsidRPr="001B3BC4">
        <w:rPr>
          <w:rStyle w:val="normaltextrun"/>
          <w:rFonts w:asciiTheme="minorHAnsi" w:hAnsiTheme="minorHAnsi" w:cstheme="minorHAnsi"/>
          <w:b/>
        </w:rPr>
        <w:t>psykisk helsefremmende barnehager.</w:t>
      </w:r>
      <w:r w:rsidRPr="008E4BE3">
        <w:rPr>
          <w:rStyle w:val="normaltextrun"/>
          <w:rFonts w:asciiTheme="minorHAnsi" w:hAnsiTheme="minorHAnsi" w:cstheme="minorHAnsi"/>
        </w:rPr>
        <w:t xml:space="preserve"> Dette er ikke et prosjekt over en gitt periode, men noe som skal </w:t>
      </w:r>
      <w:proofErr w:type="gramStart"/>
      <w:r w:rsidRPr="008E4BE3">
        <w:rPr>
          <w:rStyle w:val="normaltextrun"/>
          <w:rFonts w:asciiTheme="minorHAnsi" w:hAnsiTheme="minorHAnsi" w:cstheme="minorHAnsi"/>
        </w:rPr>
        <w:t>implementeres</w:t>
      </w:r>
      <w:proofErr w:type="gramEnd"/>
      <w:r w:rsidRPr="008E4BE3">
        <w:rPr>
          <w:rStyle w:val="normaltextrun"/>
          <w:rFonts w:asciiTheme="minorHAnsi" w:hAnsiTheme="minorHAnsi" w:cstheme="minorHAnsi"/>
        </w:rPr>
        <w:t xml:space="preserve"> som en del av vår pedagogiske praksis.</w:t>
      </w:r>
      <w:r w:rsidRPr="008E4BE3">
        <w:rPr>
          <w:rStyle w:val="eop"/>
          <w:rFonts w:asciiTheme="minorHAnsi" w:hAnsiTheme="minorHAnsi" w:cstheme="minorHAnsi"/>
        </w:rPr>
        <w:t> </w:t>
      </w:r>
    </w:p>
    <w:p w14:paraId="1CF5C585" w14:textId="35A5C190" w:rsidR="00664132" w:rsidRDefault="00664132" w:rsidP="004E1B41">
      <w:pPr>
        <w:pStyle w:val="paragraph"/>
        <w:spacing w:before="0" w:beforeAutospacing="0" w:after="0" w:afterAutospacing="0"/>
        <w:textAlignment w:val="baseline"/>
        <w:rPr>
          <w:rStyle w:val="eop"/>
          <w:rFonts w:asciiTheme="minorHAnsi" w:hAnsiTheme="minorHAnsi" w:cstheme="minorHAnsi"/>
        </w:rPr>
      </w:pPr>
    </w:p>
    <w:p w14:paraId="4C172B1A" w14:textId="417136F0" w:rsidR="004E4CA9" w:rsidRDefault="004E4CA9" w:rsidP="08D852A0">
      <w:pPr>
        <w:pStyle w:val="paragraph"/>
        <w:spacing w:before="0" w:beforeAutospacing="0" w:after="0" w:afterAutospacing="0"/>
        <w:textAlignment w:val="baseline"/>
        <w:rPr>
          <w:rStyle w:val="eop"/>
          <w:rFonts w:asciiTheme="minorHAnsi" w:hAnsiTheme="minorHAnsi" w:cstheme="minorBidi"/>
        </w:rPr>
      </w:pPr>
      <w:r w:rsidRPr="08D852A0">
        <w:rPr>
          <w:rStyle w:val="eop"/>
          <w:rFonts w:asciiTheme="minorHAnsi" w:hAnsiTheme="minorHAnsi" w:cstheme="minorBidi"/>
          <w:i/>
          <w:iCs/>
        </w:rPr>
        <w:t xml:space="preserve">«Vårt arbeid handler om å skape </w:t>
      </w:r>
      <w:r w:rsidR="1C40C86C" w:rsidRPr="08D852A0">
        <w:rPr>
          <w:rStyle w:val="eop"/>
          <w:rFonts w:asciiTheme="minorHAnsi" w:hAnsiTheme="minorHAnsi" w:cstheme="minorBidi"/>
          <w:i/>
          <w:iCs/>
        </w:rPr>
        <w:t>inkluderende</w:t>
      </w:r>
      <w:r w:rsidRPr="08D852A0">
        <w:rPr>
          <w:rStyle w:val="eop"/>
          <w:rFonts w:asciiTheme="minorHAnsi" w:hAnsiTheme="minorHAnsi" w:cstheme="minorBidi"/>
          <w:i/>
          <w:iCs/>
        </w:rPr>
        <w:t xml:space="preserve"> og psykisk helsefremmende miljø for barn og unge. Arbeidet vårt tar alltid utgangspunkt i barns rettigheter, og spørsmå</w:t>
      </w:r>
      <w:r w:rsidR="6A326001" w:rsidRPr="08D852A0">
        <w:rPr>
          <w:rStyle w:val="eop"/>
          <w:rFonts w:asciiTheme="minorHAnsi" w:hAnsiTheme="minorHAnsi" w:cstheme="minorBidi"/>
          <w:i/>
          <w:iCs/>
        </w:rPr>
        <w:t>l</w:t>
      </w:r>
      <w:r w:rsidRPr="08D852A0">
        <w:rPr>
          <w:rStyle w:val="eop"/>
          <w:rFonts w:asciiTheme="minorHAnsi" w:hAnsiTheme="minorHAnsi" w:cstheme="minorBidi"/>
          <w:i/>
          <w:iCs/>
        </w:rPr>
        <w:t xml:space="preserve"> vi navigerer etter er: Hva har barn rett </w:t>
      </w:r>
      <w:r w:rsidR="1B8BB391" w:rsidRPr="08D852A0">
        <w:rPr>
          <w:rStyle w:val="eop"/>
          <w:rFonts w:asciiTheme="minorHAnsi" w:hAnsiTheme="minorHAnsi" w:cstheme="minorBidi"/>
          <w:i/>
          <w:iCs/>
        </w:rPr>
        <w:t>til?</w:t>
      </w:r>
      <w:r w:rsidRPr="08D852A0">
        <w:rPr>
          <w:rStyle w:val="eop"/>
          <w:rFonts w:asciiTheme="minorHAnsi" w:hAnsiTheme="minorHAnsi" w:cstheme="minorBidi"/>
          <w:i/>
          <w:iCs/>
        </w:rPr>
        <w:t xml:space="preserve"> og Hva skaper god psykisk helse for barn? Og Hva er til barnets beste? Kjernen i arbeidet med å skape trygge og gode miljø rundt barn, ligger i relasjonene. Vi som jobber som omsorgspersoner må vite at det alltid er vi som har ansvaret for at barn er trygge. Vi må ta inn over oss at vi faktisk har makt til å endre barns liv</w:t>
      </w:r>
      <w:r w:rsidR="4F3DA7EA" w:rsidRPr="08D852A0">
        <w:rPr>
          <w:rStyle w:val="eop"/>
          <w:rFonts w:asciiTheme="minorHAnsi" w:hAnsiTheme="minorHAnsi" w:cstheme="minorBidi"/>
          <w:i/>
          <w:iCs/>
        </w:rPr>
        <w:t xml:space="preserve"> </w:t>
      </w:r>
      <w:r w:rsidRPr="08D852A0">
        <w:rPr>
          <w:rStyle w:val="eop"/>
          <w:rFonts w:asciiTheme="minorHAnsi" w:hAnsiTheme="minorHAnsi" w:cstheme="minorBidi"/>
          <w:i/>
          <w:iCs/>
        </w:rPr>
        <w:t xml:space="preserve">til det bedre ved måten vi er </w:t>
      </w:r>
      <w:r w:rsidR="7B83F928" w:rsidRPr="08D852A0">
        <w:rPr>
          <w:rStyle w:val="eop"/>
          <w:rFonts w:asciiTheme="minorHAnsi" w:hAnsiTheme="minorHAnsi" w:cstheme="minorBidi"/>
          <w:i/>
          <w:iCs/>
        </w:rPr>
        <w:t>på.</w:t>
      </w:r>
      <w:r w:rsidRPr="08D852A0">
        <w:rPr>
          <w:rStyle w:val="eop"/>
          <w:rFonts w:asciiTheme="minorHAnsi" w:hAnsiTheme="minorHAnsi" w:cstheme="minorBidi"/>
          <w:i/>
          <w:iCs/>
        </w:rPr>
        <w:t xml:space="preserve"> For, valgene vi gjør på vegne av barn, vil påvirke barnet</w:t>
      </w:r>
      <w:r w:rsidR="612B5BB0" w:rsidRPr="08D852A0">
        <w:rPr>
          <w:rStyle w:val="eop"/>
          <w:rFonts w:asciiTheme="minorHAnsi" w:hAnsiTheme="minorHAnsi" w:cstheme="minorBidi"/>
          <w:i/>
          <w:iCs/>
        </w:rPr>
        <w:t xml:space="preserve"> </w:t>
      </w:r>
      <w:r w:rsidRPr="08D852A0">
        <w:rPr>
          <w:rStyle w:val="eop"/>
          <w:rFonts w:asciiTheme="minorHAnsi" w:hAnsiTheme="minorHAnsi" w:cstheme="minorBidi"/>
          <w:i/>
          <w:iCs/>
        </w:rPr>
        <w:t xml:space="preserve">både her og nå, og senere i livet». </w:t>
      </w:r>
      <w:hyperlink r:id="rId45">
        <w:r w:rsidRPr="08D852A0">
          <w:rPr>
            <w:rStyle w:val="Hyperkobling"/>
            <w:rFonts w:asciiTheme="minorHAnsi" w:hAnsiTheme="minorHAnsi" w:cstheme="minorBidi"/>
            <w:i/>
            <w:iCs/>
          </w:rPr>
          <w:t>www.</w:t>
        </w:r>
        <w:r w:rsidRPr="08D852A0">
          <w:rPr>
            <w:rStyle w:val="Hyperkobling"/>
            <w:rFonts w:asciiTheme="minorHAnsi" w:hAnsiTheme="minorHAnsi" w:cstheme="minorBidi"/>
          </w:rPr>
          <w:t>styd.no</w:t>
        </w:r>
      </w:hyperlink>
    </w:p>
    <w:p w14:paraId="60A48DEA" w14:textId="535A1E57" w:rsidR="004E4CA9" w:rsidRDefault="004E4CA9" w:rsidP="004E1B41">
      <w:pPr>
        <w:pStyle w:val="paragraph"/>
        <w:spacing w:before="0" w:beforeAutospacing="0" w:after="0" w:afterAutospacing="0"/>
        <w:textAlignment w:val="baseline"/>
        <w:rPr>
          <w:rStyle w:val="eop"/>
          <w:rFonts w:asciiTheme="minorHAnsi" w:hAnsiTheme="minorHAnsi" w:cstheme="minorHAnsi"/>
          <w:i/>
        </w:rPr>
      </w:pPr>
    </w:p>
    <w:p w14:paraId="434AD5A8" w14:textId="57CDA4EC" w:rsidR="004E4CA9" w:rsidRPr="004E4CA9" w:rsidRDefault="004E4CA9" w:rsidP="004E1B41">
      <w:pPr>
        <w:pStyle w:val="paragraph"/>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Dette gleder vi oss til å begynne å jobbe med og ikke minst sette ut i praksis, eller som STYD selv kaller det «fra ord til hender»</w:t>
      </w:r>
    </w:p>
    <w:p w14:paraId="37E1D4DA" w14:textId="385AFAD1" w:rsidR="003D644A" w:rsidRPr="008E4BE3" w:rsidRDefault="003D644A" w:rsidP="003D644A">
      <w:pPr>
        <w:pStyle w:val="paragraph"/>
        <w:spacing w:before="0" w:beforeAutospacing="0" w:after="0" w:afterAutospacing="0"/>
        <w:textAlignment w:val="baseline"/>
        <w:rPr>
          <w:rFonts w:asciiTheme="minorHAnsi" w:hAnsiTheme="minorHAnsi" w:cstheme="minorHAnsi"/>
        </w:rPr>
      </w:pPr>
    </w:p>
    <w:p w14:paraId="6DAF7912" w14:textId="77777777"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eop"/>
          <w:rFonts w:asciiTheme="minorHAnsi" w:hAnsiTheme="minorHAnsi" w:cstheme="minorHAnsi"/>
        </w:rPr>
        <w:t> </w:t>
      </w:r>
    </w:p>
    <w:p w14:paraId="7FC4AB7C" w14:textId="1A51290C" w:rsidR="003D644A" w:rsidRPr="008E4BE3" w:rsidRDefault="003D644A" w:rsidP="003D644A">
      <w:pPr>
        <w:pStyle w:val="paragraph"/>
        <w:spacing w:before="0" w:beforeAutospacing="0" w:after="0" w:afterAutospacing="0"/>
        <w:textAlignment w:val="baseline"/>
        <w:rPr>
          <w:rFonts w:asciiTheme="minorHAnsi" w:hAnsiTheme="minorHAnsi" w:cstheme="minorHAnsi"/>
        </w:rPr>
      </w:pPr>
      <w:r w:rsidRPr="008E4BE3">
        <w:rPr>
          <w:rStyle w:val="eop"/>
          <w:rFonts w:asciiTheme="minorHAnsi" w:hAnsiTheme="minorHAnsi" w:cstheme="minorHAnsi"/>
        </w:rPr>
        <w:t> </w:t>
      </w:r>
    </w:p>
    <w:p w14:paraId="2056AEDC" w14:textId="77777777" w:rsidR="003879F5" w:rsidRPr="00CA6EC5" w:rsidRDefault="003879F5">
      <w:pPr>
        <w:rPr>
          <w:rFonts w:cstheme="minorHAnsi"/>
        </w:rPr>
      </w:pPr>
    </w:p>
    <w:sectPr w:rsidR="003879F5" w:rsidRPr="00CA6EC5">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265FB" w14:textId="77777777" w:rsidR="00801175" w:rsidRDefault="00801175" w:rsidP="003D644A">
      <w:pPr>
        <w:spacing w:after="0" w:line="240" w:lineRule="auto"/>
      </w:pPr>
      <w:r>
        <w:separator/>
      </w:r>
    </w:p>
  </w:endnote>
  <w:endnote w:type="continuationSeparator" w:id="0">
    <w:p w14:paraId="6B8A6850" w14:textId="77777777" w:rsidR="00801175" w:rsidRDefault="00801175" w:rsidP="003D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981184"/>
      <w:docPartObj>
        <w:docPartGallery w:val="Page Numbers (Bottom of Page)"/>
        <w:docPartUnique/>
      </w:docPartObj>
    </w:sdtPr>
    <w:sdtContent>
      <w:p w14:paraId="503459EE" w14:textId="14F7B542" w:rsidR="005737F0" w:rsidRDefault="005737F0">
        <w:pPr>
          <w:pStyle w:val="Bunntekst"/>
          <w:jc w:val="center"/>
        </w:pPr>
        <w:r>
          <w:fldChar w:fldCharType="begin"/>
        </w:r>
        <w:r>
          <w:instrText>PAGE   \* MERGEFORMAT</w:instrText>
        </w:r>
        <w:r>
          <w:fldChar w:fldCharType="separate"/>
        </w:r>
        <w:r w:rsidR="00DE3403">
          <w:rPr>
            <w:noProof/>
          </w:rPr>
          <w:t>1</w:t>
        </w:r>
        <w:r>
          <w:fldChar w:fldCharType="end"/>
        </w:r>
      </w:p>
    </w:sdtContent>
  </w:sdt>
  <w:p w14:paraId="74C83A03" w14:textId="14222036" w:rsidR="00045D99" w:rsidRDefault="00045D9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E9004" w14:textId="77777777" w:rsidR="00801175" w:rsidRDefault="00801175" w:rsidP="003D644A">
      <w:pPr>
        <w:spacing w:after="0" w:line="240" w:lineRule="auto"/>
      </w:pPr>
      <w:r>
        <w:separator/>
      </w:r>
    </w:p>
  </w:footnote>
  <w:footnote w:type="continuationSeparator" w:id="0">
    <w:p w14:paraId="469BBA68" w14:textId="77777777" w:rsidR="00801175" w:rsidRDefault="00801175" w:rsidP="003D6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17E48" w14:textId="7C3A79ED" w:rsidR="00045D99" w:rsidRDefault="00F34B72">
    <w:pPr>
      <w:pStyle w:val="Topptekst"/>
    </w:pPr>
    <w:r>
      <w:rPr>
        <w:noProof/>
      </w:rPr>
      <w:drawing>
        <wp:anchor distT="0" distB="0" distL="114300" distR="114300" simplePos="0" relativeHeight="251660288" behindDoc="0" locked="0" layoutInCell="1" allowOverlap="1" wp14:anchorId="2668E4BC" wp14:editId="429DFC2A">
          <wp:simplePos x="0" y="0"/>
          <wp:positionH relativeFrom="margin">
            <wp:align>right</wp:align>
          </wp:positionH>
          <wp:positionV relativeFrom="paragraph">
            <wp:posOffset>-227330</wp:posOffset>
          </wp:positionV>
          <wp:extent cx="772795" cy="228600"/>
          <wp:effectExtent l="0" t="0" r="8255" b="0"/>
          <wp:wrapNone/>
          <wp:docPr id="4"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stretch>
                    <a:fillRect/>
                  </a:stretch>
                </pic:blipFill>
                <pic:spPr>
                  <a:xfrm>
                    <a:off x="0" y="0"/>
                    <a:ext cx="772795" cy="228600"/>
                  </a:xfrm>
                  <a:prstGeom prst="rect">
                    <a:avLst/>
                  </a:prstGeom>
                </pic:spPr>
              </pic:pic>
            </a:graphicData>
          </a:graphic>
          <wp14:sizeRelH relativeFrom="margin">
            <wp14:pctWidth>0</wp14:pctWidth>
          </wp14:sizeRelH>
          <wp14:sizeRelV relativeFrom="margin">
            <wp14:pctHeight>0</wp14:pctHeight>
          </wp14:sizeRelV>
        </wp:anchor>
      </w:drawing>
    </w:r>
    <w:r w:rsidR="00045D99">
      <w:rPr>
        <w:noProof/>
        <w:lang w:eastAsia="nb-NO"/>
      </w:rPr>
      <w:drawing>
        <wp:anchor distT="0" distB="0" distL="114300" distR="114300" simplePos="0" relativeHeight="251658240" behindDoc="1" locked="0" layoutInCell="1" allowOverlap="1" wp14:anchorId="48B8C435" wp14:editId="6130A1D5">
          <wp:simplePos x="0" y="0"/>
          <wp:positionH relativeFrom="column">
            <wp:posOffset>-1104134</wp:posOffset>
          </wp:positionH>
          <wp:positionV relativeFrom="paragraph">
            <wp:posOffset>-449974</wp:posOffset>
          </wp:positionV>
          <wp:extent cx="8477559" cy="760132"/>
          <wp:effectExtent l="0" t="0" r="0" b="190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2">
                    <a:extLst>
                      <a:ext uri="{28A0092B-C50C-407E-A947-70E740481C1C}">
                        <a14:useLocalDpi xmlns:a14="http://schemas.microsoft.com/office/drawing/2010/main" val="0"/>
                      </a:ext>
                    </a:extLst>
                  </a:blip>
                  <a:stretch>
                    <a:fillRect/>
                  </a:stretch>
                </pic:blipFill>
                <pic:spPr>
                  <a:xfrm>
                    <a:off x="0" y="0"/>
                    <a:ext cx="8477559" cy="7601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1CDF"/>
    <w:multiLevelType w:val="multilevel"/>
    <w:tmpl w:val="8C3C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777801"/>
    <w:multiLevelType w:val="multilevel"/>
    <w:tmpl w:val="10D2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4579FA"/>
    <w:multiLevelType w:val="hybridMultilevel"/>
    <w:tmpl w:val="8C9E1C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1124C41"/>
    <w:multiLevelType w:val="multilevel"/>
    <w:tmpl w:val="379A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8C7EFD"/>
    <w:multiLevelType w:val="multilevel"/>
    <w:tmpl w:val="1F5C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677D61"/>
    <w:multiLevelType w:val="hybridMultilevel"/>
    <w:tmpl w:val="EFE85A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4FCA3405"/>
    <w:multiLevelType w:val="multilevel"/>
    <w:tmpl w:val="DD84A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AD45EF"/>
    <w:multiLevelType w:val="hybridMultilevel"/>
    <w:tmpl w:val="36E8DC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1CB4A83"/>
    <w:multiLevelType w:val="multilevel"/>
    <w:tmpl w:val="A634B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7F4B25"/>
    <w:multiLevelType w:val="multilevel"/>
    <w:tmpl w:val="27F0A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B485125"/>
    <w:multiLevelType w:val="hybridMultilevel"/>
    <w:tmpl w:val="6E6C80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9727718">
    <w:abstractNumId w:val="0"/>
  </w:num>
  <w:num w:numId="2" w16cid:durableId="928932433">
    <w:abstractNumId w:val="6"/>
  </w:num>
  <w:num w:numId="3" w16cid:durableId="414134619">
    <w:abstractNumId w:val="4"/>
  </w:num>
  <w:num w:numId="4" w16cid:durableId="1453287448">
    <w:abstractNumId w:val="1"/>
  </w:num>
  <w:num w:numId="5" w16cid:durableId="1962297755">
    <w:abstractNumId w:val="3"/>
  </w:num>
  <w:num w:numId="6" w16cid:durableId="968626542">
    <w:abstractNumId w:val="8"/>
  </w:num>
  <w:num w:numId="7" w16cid:durableId="471605148">
    <w:abstractNumId w:val="9"/>
  </w:num>
  <w:num w:numId="8" w16cid:durableId="23605203">
    <w:abstractNumId w:val="2"/>
  </w:num>
  <w:num w:numId="9" w16cid:durableId="966660588">
    <w:abstractNumId w:val="7"/>
  </w:num>
  <w:num w:numId="10" w16cid:durableId="1142648972">
    <w:abstractNumId w:val="5"/>
  </w:num>
  <w:num w:numId="11" w16cid:durableId="6947671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9F5"/>
    <w:rsid w:val="000059FC"/>
    <w:rsid w:val="000063F5"/>
    <w:rsid w:val="00014973"/>
    <w:rsid w:val="00020AD7"/>
    <w:rsid w:val="00045D99"/>
    <w:rsid w:val="00085ABD"/>
    <w:rsid w:val="000D7863"/>
    <w:rsid w:val="001423E9"/>
    <w:rsid w:val="00175426"/>
    <w:rsid w:val="001B3BC4"/>
    <w:rsid w:val="001B4207"/>
    <w:rsid w:val="001D4DD3"/>
    <w:rsid w:val="002A697E"/>
    <w:rsid w:val="00307521"/>
    <w:rsid w:val="00327CAD"/>
    <w:rsid w:val="00352710"/>
    <w:rsid w:val="0035348A"/>
    <w:rsid w:val="003879F5"/>
    <w:rsid w:val="003D644A"/>
    <w:rsid w:val="0042640B"/>
    <w:rsid w:val="00443CB6"/>
    <w:rsid w:val="004B375E"/>
    <w:rsid w:val="004E1B41"/>
    <w:rsid w:val="004E4586"/>
    <w:rsid w:val="004E4CA9"/>
    <w:rsid w:val="005737F0"/>
    <w:rsid w:val="00574157"/>
    <w:rsid w:val="00583880"/>
    <w:rsid w:val="005C2E7F"/>
    <w:rsid w:val="00654D64"/>
    <w:rsid w:val="00664132"/>
    <w:rsid w:val="006823BE"/>
    <w:rsid w:val="0068684A"/>
    <w:rsid w:val="006C23FE"/>
    <w:rsid w:val="006D316C"/>
    <w:rsid w:val="00754018"/>
    <w:rsid w:val="007D6027"/>
    <w:rsid w:val="00801175"/>
    <w:rsid w:val="00824F10"/>
    <w:rsid w:val="00850DCC"/>
    <w:rsid w:val="008774CB"/>
    <w:rsid w:val="008A0845"/>
    <w:rsid w:val="008E4BE3"/>
    <w:rsid w:val="00907EF4"/>
    <w:rsid w:val="009344F1"/>
    <w:rsid w:val="009430DC"/>
    <w:rsid w:val="00A50895"/>
    <w:rsid w:val="00A95739"/>
    <w:rsid w:val="00AA06A1"/>
    <w:rsid w:val="00AF0843"/>
    <w:rsid w:val="00B872D7"/>
    <w:rsid w:val="00BC34A7"/>
    <w:rsid w:val="00BC5F93"/>
    <w:rsid w:val="00BD50CE"/>
    <w:rsid w:val="00CA6EC5"/>
    <w:rsid w:val="00CD19F6"/>
    <w:rsid w:val="00CF291A"/>
    <w:rsid w:val="00D71216"/>
    <w:rsid w:val="00DE3403"/>
    <w:rsid w:val="00E17E2B"/>
    <w:rsid w:val="00E35D0D"/>
    <w:rsid w:val="00E75803"/>
    <w:rsid w:val="00E84E15"/>
    <w:rsid w:val="00EA5280"/>
    <w:rsid w:val="00F34B72"/>
    <w:rsid w:val="00F7524C"/>
    <w:rsid w:val="00F92A9C"/>
    <w:rsid w:val="0582B1F5"/>
    <w:rsid w:val="06E803D0"/>
    <w:rsid w:val="08D852A0"/>
    <w:rsid w:val="0954D076"/>
    <w:rsid w:val="0B66E901"/>
    <w:rsid w:val="0B752F54"/>
    <w:rsid w:val="0BD21FB0"/>
    <w:rsid w:val="0E84DE8C"/>
    <w:rsid w:val="0ED033C6"/>
    <w:rsid w:val="0FB18964"/>
    <w:rsid w:val="11424487"/>
    <w:rsid w:val="12D833CB"/>
    <w:rsid w:val="1566F567"/>
    <w:rsid w:val="19E6029B"/>
    <w:rsid w:val="1ACA1D53"/>
    <w:rsid w:val="1B8BB391"/>
    <w:rsid w:val="1C40C86C"/>
    <w:rsid w:val="21528734"/>
    <w:rsid w:val="25E19660"/>
    <w:rsid w:val="276B96F2"/>
    <w:rsid w:val="28BFDE3F"/>
    <w:rsid w:val="2937CDF1"/>
    <w:rsid w:val="2988A203"/>
    <w:rsid w:val="2AE0411D"/>
    <w:rsid w:val="2DEF89A9"/>
    <w:rsid w:val="2EC3A349"/>
    <w:rsid w:val="339A5BB7"/>
    <w:rsid w:val="375C3D28"/>
    <w:rsid w:val="38188D53"/>
    <w:rsid w:val="3A96A4E7"/>
    <w:rsid w:val="49F65010"/>
    <w:rsid w:val="4A0BCE32"/>
    <w:rsid w:val="4CA93299"/>
    <w:rsid w:val="4E8C6EFE"/>
    <w:rsid w:val="4F3DA7EA"/>
    <w:rsid w:val="50C281F0"/>
    <w:rsid w:val="52AB986F"/>
    <w:rsid w:val="53FA22B2"/>
    <w:rsid w:val="587FC397"/>
    <w:rsid w:val="58D600CA"/>
    <w:rsid w:val="5A503BD9"/>
    <w:rsid w:val="5E80D2D8"/>
    <w:rsid w:val="612B5BB0"/>
    <w:rsid w:val="6368390E"/>
    <w:rsid w:val="648EDB76"/>
    <w:rsid w:val="6A326001"/>
    <w:rsid w:val="6A3C59D5"/>
    <w:rsid w:val="6DD8269E"/>
    <w:rsid w:val="6E762470"/>
    <w:rsid w:val="701EBE17"/>
    <w:rsid w:val="719AFCA9"/>
    <w:rsid w:val="723D2B64"/>
    <w:rsid w:val="73CF1EDE"/>
    <w:rsid w:val="75C1DEEA"/>
    <w:rsid w:val="760F49E5"/>
    <w:rsid w:val="76A0BE98"/>
    <w:rsid w:val="7B83F928"/>
    <w:rsid w:val="7C4AE0F6"/>
    <w:rsid w:val="7F8281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B8A96C"/>
  <w15:chartTrackingRefBased/>
  <w15:docId w15:val="{866B8105-5522-4F31-8393-6FE938099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845"/>
  </w:style>
  <w:style w:type="paragraph" w:styleId="Overskrift1">
    <w:name w:val="heading 1"/>
    <w:basedOn w:val="Normal"/>
    <w:next w:val="Normal"/>
    <w:link w:val="Overskrift1Tegn"/>
    <w:uiPriority w:val="9"/>
    <w:qFormat/>
    <w:rsid w:val="008E4B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E4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5C2E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3879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D644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3D644A"/>
  </w:style>
  <w:style w:type="character" w:customStyle="1" w:styleId="eop">
    <w:name w:val="eop"/>
    <w:basedOn w:val="Standardskriftforavsnitt"/>
    <w:rsid w:val="003D644A"/>
  </w:style>
  <w:style w:type="character" w:customStyle="1" w:styleId="spellingerror">
    <w:name w:val="spellingerror"/>
    <w:basedOn w:val="Standardskriftforavsnitt"/>
    <w:rsid w:val="003D644A"/>
  </w:style>
  <w:style w:type="character" w:customStyle="1" w:styleId="tabchar">
    <w:name w:val="tabchar"/>
    <w:basedOn w:val="Standardskriftforavsnitt"/>
    <w:rsid w:val="003D644A"/>
  </w:style>
  <w:style w:type="character" w:customStyle="1" w:styleId="pagebreaktextspan">
    <w:name w:val="pagebreaktextspan"/>
    <w:basedOn w:val="Standardskriftforavsnitt"/>
    <w:rsid w:val="003D644A"/>
  </w:style>
  <w:style w:type="character" w:customStyle="1" w:styleId="contextualspellingandgrammarerror">
    <w:name w:val="contextualspellingandgrammarerror"/>
    <w:basedOn w:val="Standardskriftforavsnitt"/>
    <w:rsid w:val="003D644A"/>
  </w:style>
  <w:style w:type="character" w:customStyle="1" w:styleId="scxw84959918">
    <w:name w:val="scxw84959918"/>
    <w:basedOn w:val="Standardskriftforavsnitt"/>
    <w:rsid w:val="003D644A"/>
  </w:style>
  <w:style w:type="paragraph" w:styleId="Topptekst">
    <w:name w:val="header"/>
    <w:basedOn w:val="Normal"/>
    <w:link w:val="TopptekstTegn"/>
    <w:uiPriority w:val="99"/>
    <w:unhideWhenUsed/>
    <w:rsid w:val="003D644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D644A"/>
  </w:style>
  <w:style w:type="paragraph" w:styleId="Bunntekst">
    <w:name w:val="footer"/>
    <w:basedOn w:val="Normal"/>
    <w:link w:val="BunntekstTegn"/>
    <w:uiPriority w:val="99"/>
    <w:unhideWhenUsed/>
    <w:rsid w:val="003D644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D644A"/>
  </w:style>
  <w:style w:type="paragraph" w:styleId="NormalWeb">
    <w:name w:val="Normal (Web)"/>
    <w:basedOn w:val="Normal"/>
    <w:uiPriority w:val="99"/>
    <w:unhideWhenUsed/>
    <w:rsid w:val="00085AB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8E4BE3"/>
    <w:rPr>
      <w:rFonts w:asciiTheme="majorHAnsi" w:eastAsiaTheme="majorEastAsia" w:hAnsiTheme="majorHAnsi" w:cstheme="majorBidi"/>
      <w:color w:val="2F5496" w:themeColor="accent1" w:themeShade="BF"/>
      <w:sz w:val="32"/>
      <w:szCs w:val="32"/>
    </w:rPr>
  </w:style>
  <w:style w:type="paragraph" w:styleId="Overskriftforinnholdsfortegnelse">
    <w:name w:val="TOC Heading"/>
    <w:basedOn w:val="Overskrift1"/>
    <w:next w:val="Normal"/>
    <w:uiPriority w:val="39"/>
    <w:unhideWhenUsed/>
    <w:qFormat/>
    <w:rsid w:val="008E4BE3"/>
    <w:pPr>
      <w:outlineLvl w:val="9"/>
    </w:pPr>
    <w:rPr>
      <w:lang w:eastAsia="nb-NO"/>
    </w:rPr>
  </w:style>
  <w:style w:type="character" w:customStyle="1" w:styleId="Overskrift2Tegn">
    <w:name w:val="Overskrift 2 Tegn"/>
    <w:basedOn w:val="Standardskriftforavsnitt"/>
    <w:link w:val="Overskrift2"/>
    <w:uiPriority w:val="9"/>
    <w:rsid w:val="008E4BE3"/>
    <w:rPr>
      <w:rFonts w:asciiTheme="majorHAnsi" w:eastAsiaTheme="majorEastAsia" w:hAnsiTheme="majorHAnsi" w:cstheme="majorBidi"/>
      <w:color w:val="2F5496" w:themeColor="accent1" w:themeShade="BF"/>
      <w:sz w:val="26"/>
      <w:szCs w:val="26"/>
    </w:rPr>
  </w:style>
  <w:style w:type="paragraph" w:styleId="INNH2">
    <w:name w:val="toc 2"/>
    <w:basedOn w:val="Normal"/>
    <w:next w:val="Normal"/>
    <w:autoRedefine/>
    <w:uiPriority w:val="39"/>
    <w:unhideWhenUsed/>
    <w:rsid w:val="008E4BE3"/>
    <w:pPr>
      <w:spacing w:after="100"/>
      <w:ind w:left="220"/>
    </w:pPr>
  </w:style>
  <w:style w:type="character" w:styleId="Hyperkobling">
    <w:name w:val="Hyperlink"/>
    <w:basedOn w:val="Standardskriftforavsnitt"/>
    <w:uiPriority w:val="99"/>
    <w:unhideWhenUsed/>
    <w:rsid w:val="008E4BE3"/>
    <w:rPr>
      <w:color w:val="0563C1" w:themeColor="hyperlink"/>
      <w:u w:val="single"/>
    </w:rPr>
  </w:style>
  <w:style w:type="paragraph" w:styleId="INNH1">
    <w:name w:val="toc 1"/>
    <w:basedOn w:val="Normal"/>
    <w:next w:val="Normal"/>
    <w:autoRedefine/>
    <w:uiPriority w:val="39"/>
    <w:unhideWhenUsed/>
    <w:rsid w:val="00F34B72"/>
    <w:pPr>
      <w:tabs>
        <w:tab w:val="right" w:leader="dot" w:pos="9062"/>
      </w:tabs>
      <w:spacing w:after="100"/>
    </w:pPr>
    <w:rPr>
      <w:rFonts w:cstheme="majorHAnsi"/>
      <w:noProof/>
      <w:sz w:val="16"/>
      <w:szCs w:val="16"/>
    </w:rPr>
  </w:style>
  <w:style w:type="paragraph" w:styleId="Ingenmellomrom">
    <w:name w:val="No Spacing"/>
    <w:uiPriority w:val="1"/>
    <w:qFormat/>
    <w:rsid w:val="006C23FE"/>
    <w:pPr>
      <w:spacing w:after="0" w:line="240" w:lineRule="auto"/>
    </w:pPr>
  </w:style>
  <w:style w:type="character" w:customStyle="1" w:styleId="Overskrift3Tegn">
    <w:name w:val="Overskrift 3 Tegn"/>
    <w:basedOn w:val="Standardskriftforavsnitt"/>
    <w:link w:val="Overskrift3"/>
    <w:uiPriority w:val="9"/>
    <w:rsid w:val="005C2E7F"/>
    <w:rPr>
      <w:rFonts w:asciiTheme="majorHAnsi" w:eastAsiaTheme="majorEastAsia" w:hAnsiTheme="majorHAnsi" w:cstheme="majorBidi"/>
      <w:color w:val="1F3763" w:themeColor="accent1" w:themeShade="7F"/>
      <w:sz w:val="24"/>
      <w:szCs w:val="24"/>
    </w:rPr>
  </w:style>
  <w:style w:type="paragraph" w:styleId="Listeavsnitt">
    <w:name w:val="List Paragraph"/>
    <w:basedOn w:val="Normal"/>
    <w:uiPriority w:val="34"/>
    <w:qFormat/>
    <w:rsid w:val="00045D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20225">
      <w:bodyDiv w:val="1"/>
      <w:marLeft w:val="0"/>
      <w:marRight w:val="0"/>
      <w:marTop w:val="0"/>
      <w:marBottom w:val="0"/>
      <w:divBdr>
        <w:top w:val="none" w:sz="0" w:space="0" w:color="auto"/>
        <w:left w:val="none" w:sz="0" w:space="0" w:color="auto"/>
        <w:bottom w:val="none" w:sz="0" w:space="0" w:color="auto"/>
        <w:right w:val="none" w:sz="0" w:space="0" w:color="auto"/>
      </w:divBdr>
      <w:divsChild>
        <w:div w:id="999045922">
          <w:marLeft w:val="0"/>
          <w:marRight w:val="0"/>
          <w:marTop w:val="0"/>
          <w:marBottom w:val="0"/>
          <w:divBdr>
            <w:top w:val="none" w:sz="0" w:space="0" w:color="auto"/>
            <w:left w:val="none" w:sz="0" w:space="0" w:color="auto"/>
            <w:bottom w:val="none" w:sz="0" w:space="0" w:color="auto"/>
            <w:right w:val="none" w:sz="0" w:space="0" w:color="auto"/>
          </w:divBdr>
        </w:div>
        <w:div w:id="475681010">
          <w:marLeft w:val="0"/>
          <w:marRight w:val="0"/>
          <w:marTop w:val="0"/>
          <w:marBottom w:val="0"/>
          <w:divBdr>
            <w:top w:val="none" w:sz="0" w:space="0" w:color="auto"/>
            <w:left w:val="none" w:sz="0" w:space="0" w:color="auto"/>
            <w:bottom w:val="none" w:sz="0" w:space="0" w:color="auto"/>
            <w:right w:val="none" w:sz="0" w:space="0" w:color="auto"/>
          </w:divBdr>
        </w:div>
        <w:div w:id="1997226864">
          <w:marLeft w:val="0"/>
          <w:marRight w:val="0"/>
          <w:marTop w:val="0"/>
          <w:marBottom w:val="0"/>
          <w:divBdr>
            <w:top w:val="none" w:sz="0" w:space="0" w:color="auto"/>
            <w:left w:val="none" w:sz="0" w:space="0" w:color="auto"/>
            <w:bottom w:val="none" w:sz="0" w:space="0" w:color="auto"/>
            <w:right w:val="none" w:sz="0" w:space="0" w:color="auto"/>
          </w:divBdr>
        </w:div>
        <w:div w:id="1254167409">
          <w:marLeft w:val="0"/>
          <w:marRight w:val="0"/>
          <w:marTop w:val="0"/>
          <w:marBottom w:val="0"/>
          <w:divBdr>
            <w:top w:val="none" w:sz="0" w:space="0" w:color="auto"/>
            <w:left w:val="none" w:sz="0" w:space="0" w:color="auto"/>
            <w:bottom w:val="none" w:sz="0" w:space="0" w:color="auto"/>
            <w:right w:val="none" w:sz="0" w:space="0" w:color="auto"/>
          </w:divBdr>
        </w:div>
        <w:div w:id="1981110980">
          <w:marLeft w:val="0"/>
          <w:marRight w:val="0"/>
          <w:marTop w:val="0"/>
          <w:marBottom w:val="0"/>
          <w:divBdr>
            <w:top w:val="none" w:sz="0" w:space="0" w:color="auto"/>
            <w:left w:val="none" w:sz="0" w:space="0" w:color="auto"/>
            <w:bottom w:val="none" w:sz="0" w:space="0" w:color="auto"/>
            <w:right w:val="none" w:sz="0" w:space="0" w:color="auto"/>
          </w:divBdr>
        </w:div>
        <w:div w:id="30614538">
          <w:marLeft w:val="0"/>
          <w:marRight w:val="0"/>
          <w:marTop w:val="0"/>
          <w:marBottom w:val="0"/>
          <w:divBdr>
            <w:top w:val="none" w:sz="0" w:space="0" w:color="auto"/>
            <w:left w:val="none" w:sz="0" w:space="0" w:color="auto"/>
            <w:bottom w:val="none" w:sz="0" w:space="0" w:color="auto"/>
            <w:right w:val="none" w:sz="0" w:space="0" w:color="auto"/>
          </w:divBdr>
          <w:divsChild>
            <w:div w:id="752432840">
              <w:marLeft w:val="0"/>
              <w:marRight w:val="0"/>
              <w:marTop w:val="0"/>
              <w:marBottom w:val="0"/>
              <w:divBdr>
                <w:top w:val="none" w:sz="0" w:space="0" w:color="auto"/>
                <w:left w:val="none" w:sz="0" w:space="0" w:color="auto"/>
                <w:bottom w:val="none" w:sz="0" w:space="0" w:color="auto"/>
                <w:right w:val="none" w:sz="0" w:space="0" w:color="auto"/>
              </w:divBdr>
            </w:div>
            <w:div w:id="545289568">
              <w:marLeft w:val="0"/>
              <w:marRight w:val="0"/>
              <w:marTop w:val="0"/>
              <w:marBottom w:val="0"/>
              <w:divBdr>
                <w:top w:val="none" w:sz="0" w:space="0" w:color="auto"/>
                <w:left w:val="none" w:sz="0" w:space="0" w:color="auto"/>
                <w:bottom w:val="none" w:sz="0" w:space="0" w:color="auto"/>
                <w:right w:val="none" w:sz="0" w:space="0" w:color="auto"/>
              </w:divBdr>
            </w:div>
            <w:div w:id="971835287">
              <w:marLeft w:val="0"/>
              <w:marRight w:val="0"/>
              <w:marTop w:val="0"/>
              <w:marBottom w:val="0"/>
              <w:divBdr>
                <w:top w:val="none" w:sz="0" w:space="0" w:color="auto"/>
                <w:left w:val="none" w:sz="0" w:space="0" w:color="auto"/>
                <w:bottom w:val="none" w:sz="0" w:space="0" w:color="auto"/>
                <w:right w:val="none" w:sz="0" w:space="0" w:color="auto"/>
              </w:divBdr>
            </w:div>
            <w:div w:id="1187058035">
              <w:marLeft w:val="0"/>
              <w:marRight w:val="0"/>
              <w:marTop w:val="0"/>
              <w:marBottom w:val="0"/>
              <w:divBdr>
                <w:top w:val="none" w:sz="0" w:space="0" w:color="auto"/>
                <w:left w:val="none" w:sz="0" w:space="0" w:color="auto"/>
                <w:bottom w:val="none" w:sz="0" w:space="0" w:color="auto"/>
                <w:right w:val="none" w:sz="0" w:space="0" w:color="auto"/>
              </w:divBdr>
            </w:div>
            <w:div w:id="82991097">
              <w:marLeft w:val="0"/>
              <w:marRight w:val="0"/>
              <w:marTop w:val="0"/>
              <w:marBottom w:val="0"/>
              <w:divBdr>
                <w:top w:val="none" w:sz="0" w:space="0" w:color="auto"/>
                <w:left w:val="none" w:sz="0" w:space="0" w:color="auto"/>
                <w:bottom w:val="none" w:sz="0" w:space="0" w:color="auto"/>
                <w:right w:val="none" w:sz="0" w:space="0" w:color="auto"/>
              </w:divBdr>
            </w:div>
          </w:divsChild>
        </w:div>
        <w:div w:id="958951464">
          <w:marLeft w:val="0"/>
          <w:marRight w:val="0"/>
          <w:marTop w:val="0"/>
          <w:marBottom w:val="0"/>
          <w:divBdr>
            <w:top w:val="none" w:sz="0" w:space="0" w:color="auto"/>
            <w:left w:val="none" w:sz="0" w:space="0" w:color="auto"/>
            <w:bottom w:val="none" w:sz="0" w:space="0" w:color="auto"/>
            <w:right w:val="none" w:sz="0" w:space="0" w:color="auto"/>
          </w:divBdr>
          <w:divsChild>
            <w:div w:id="368988945">
              <w:marLeft w:val="0"/>
              <w:marRight w:val="0"/>
              <w:marTop w:val="0"/>
              <w:marBottom w:val="0"/>
              <w:divBdr>
                <w:top w:val="none" w:sz="0" w:space="0" w:color="auto"/>
                <w:left w:val="none" w:sz="0" w:space="0" w:color="auto"/>
                <w:bottom w:val="none" w:sz="0" w:space="0" w:color="auto"/>
                <w:right w:val="none" w:sz="0" w:space="0" w:color="auto"/>
              </w:divBdr>
            </w:div>
            <w:div w:id="1233656041">
              <w:marLeft w:val="0"/>
              <w:marRight w:val="0"/>
              <w:marTop w:val="0"/>
              <w:marBottom w:val="0"/>
              <w:divBdr>
                <w:top w:val="none" w:sz="0" w:space="0" w:color="auto"/>
                <w:left w:val="none" w:sz="0" w:space="0" w:color="auto"/>
                <w:bottom w:val="none" w:sz="0" w:space="0" w:color="auto"/>
                <w:right w:val="none" w:sz="0" w:space="0" w:color="auto"/>
              </w:divBdr>
            </w:div>
            <w:div w:id="594090367">
              <w:marLeft w:val="0"/>
              <w:marRight w:val="0"/>
              <w:marTop w:val="0"/>
              <w:marBottom w:val="0"/>
              <w:divBdr>
                <w:top w:val="none" w:sz="0" w:space="0" w:color="auto"/>
                <w:left w:val="none" w:sz="0" w:space="0" w:color="auto"/>
                <w:bottom w:val="none" w:sz="0" w:space="0" w:color="auto"/>
                <w:right w:val="none" w:sz="0" w:space="0" w:color="auto"/>
              </w:divBdr>
            </w:div>
            <w:div w:id="1985114773">
              <w:marLeft w:val="0"/>
              <w:marRight w:val="0"/>
              <w:marTop w:val="0"/>
              <w:marBottom w:val="0"/>
              <w:divBdr>
                <w:top w:val="none" w:sz="0" w:space="0" w:color="auto"/>
                <w:left w:val="none" w:sz="0" w:space="0" w:color="auto"/>
                <w:bottom w:val="none" w:sz="0" w:space="0" w:color="auto"/>
                <w:right w:val="none" w:sz="0" w:space="0" w:color="auto"/>
              </w:divBdr>
            </w:div>
            <w:div w:id="1445081123">
              <w:marLeft w:val="0"/>
              <w:marRight w:val="0"/>
              <w:marTop w:val="0"/>
              <w:marBottom w:val="0"/>
              <w:divBdr>
                <w:top w:val="none" w:sz="0" w:space="0" w:color="auto"/>
                <w:left w:val="none" w:sz="0" w:space="0" w:color="auto"/>
                <w:bottom w:val="none" w:sz="0" w:space="0" w:color="auto"/>
                <w:right w:val="none" w:sz="0" w:space="0" w:color="auto"/>
              </w:divBdr>
            </w:div>
          </w:divsChild>
        </w:div>
        <w:div w:id="1658802624">
          <w:marLeft w:val="0"/>
          <w:marRight w:val="0"/>
          <w:marTop w:val="0"/>
          <w:marBottom w:val="0"/>
          <w:divBdr>
            <w:top w:val="none" w:sz="0" w:space="0" w:color="auto"/>
            <w:left w:val="none" w:sz="0" w:space="0" w:color="auto"/>
            <w:bottom w:val="none" w:sz="0" w:space="0" w:color="auto"/>
            <w:right w:val="none" w:sz="0" w:space="0" w:color="auto"/>
          </w:divBdr>
        </w:div>
        <w:div w:id="1085612738">
          <w:marLeft w:val="0"/>
          <w:marRight w:val="0"/>
          <w:marTop w:val="0"/>
          <w:marBottom w:val="0"/>
          <w:divBdr>
            <w:top w:val="none" w:sz="0" w:space="0" w:color="auto"/>
            <w:left w:val="none" w:sz="0" w:space="0" w:color="auto"/>
            <w:bottom w:val="none" w:sz="0" w:space="0" w:color="auto"/>
            <w:right w:val="none" w:sz="0" w:space="0" w:color="auto"/>
          </w:divBdr>
        </w:div>
        <w:div w:id="1936936745">
          <w:marLeft w:val="0"/>
          <w:marRight w:val="0"/>
          <w:marTop w:val="0"/>
          <w:marBottom w:val="0"/>
          <w:divBdr>
            <w:top w:val="none" w:sz="0" w:space="0" w:color="auto"/>
            <w:left w:val="none" w:sz="0" w:space="0" w:color="auto"/>
            <w:bottom w:val="none" w:sz="0" w:space="0" w:color="auto"/>
            <w:right w:val="none" w:sz="0" w:space="0" w:color="auto"/>
          </w:divBdr>
        </w:div>
        <w:div w:id="1853953188">
          <w:marLeft w:val="0"/>
          <w:marRight w:val="0"/>
          <w:marTop w:val="0"/>
          <w:marBottom w:val="0"/>
          <w:divBdr>
            <w:top w:val="none" w:sz="0" w:space="0" w:color="auto"/>
            <w:left w:val="none" w:sz="0" w:space="0" w:color="auto"/>
            <w:bottom w:val="none" w:sz="0" w:space="0" w:color="auto"/>
            <w:right w:val="none" w:sz="0" w:space="0" w:color="auto"/>
          </w:divBdr>
        </w:div>
        <w:div w:id="1580288715">
          <w:marLeft w:val="0"/>
          <w:marRight w:val="0"/>
          <w:marTop w:val="0"/>
          <w:marBottom w:val="0"/>
          <w:divBdr>
            <w:top w:val="none" w:sz="0" w:space="0" w:color="auto"/>
            <w:left w:val="none" w:sz="0" w:space="0" w:color="auto"/>
            <w:bottom w:val="none" w:sz="0" w:space="0" w:color="auto"/>
            <w:right w:val="none" w:sz="0" w:space="0" w:color="auto"/>
          </w:divBdr>
        </w:div>
        <w:div w:id="1612391612">
          <w:marLeft w:val="0"/>
          <w:marRight w:val="0"/>
          <w:marTop w:val="0"/>
          <w:marBottom w:val="0"/>
          <w:divBdr>
            <w:top w:val="none" w:sz="0" w:space="0" w:color="auto"/>
            <w:left w:val="none" w:sz="0" w:space="0" w:color="auto"/>
            <w:bottom w:val="none" w:sz="0" w:space="0" w:color="auto"/>
            <w:right w:val="none" w:sz="0" w:space="0" w:color="auto"/>
          </w:divBdr>
        </w:div>
        <w:div w:id="1119640460">
          <w:marLeft w:val="0"/>
          <w:marRight w:val="0"/>
          <w:marTop w:val="0"/>
          <w:marBottom w:val="0"/>
          <w:divBdr>
            <w:top w:val="none" w:sz="0" w:space="0" w:color="auto"/>
            <w:left w:val="none" w:sz="0" w:space="0" w:color="auto"/>
            <w:bottom w:val="none" w:sz="0" w:space="0" w:color="auto"/>
            <w:right w:val="none" w:sz="0" w:space="0" w:color="auto"/>
          </w:divBdr>
        </w:div>
        <w:div w:id="896355890">
          <w:marLeft w:val="0"/>
          <w:marRight w:val="0"/>
          <w:marTop w:val="0"/>
          <w:marBottom w:val="0"/>
          <w:divBdr>
            <w:top w:val="none" w:sz="0" w:space="0" w:color="auto"/>
            <w:left w:val="none" w:sz="0" w:space="0" w:color="auto"/>
            <w:bottom w:val="none" w:sz="0" w:space="0" w:color="auto"/>
            <w:right w:val="none" w:sz="0" w:space="0" w:color="auto"/>
          </w:divBdr>
        </w:div>
        <w:div w:id="1911042331">
          <w:marLeft w:val="0"/>
          <w:marRight w:val="0"/>
          <w:marTop w:val="0"/>
          <w:marBottom w:val="0"/>
          <w:divBdr>
            <w:top w:val="none" w:sz="0" w:space="0" w:color="auto"/>
            <w:left w:val="none" w:sz="0" w:space="0" w:color="auto"/>
            <w:bottom w:val="none" w:sz="0" w:space="0" w:color="auto"/>
            <w:right w:val="none" w:sz="0" w:space="0" w:color="auto"/>
          </w:divBdr>
        </w:div>
        <w:div w:id="2141879846">
          <w:marLeft w:val="0"/>
          <w:marRight w:val="0"/>
          <w:marTop w:val="0"/>
          <w:marBottom w:val="0"/>
          <w:divBdr>
            <w:top w:val="none" w:sz="0" w:space="0" w:color="auto"/>
            <w:left w:val="none" w:sz="0" w:space="0" w:color="auto"/>
            <w:bottom w:val="none" w:sz="0" w:space="0" w:color="auto"/>
            <w:right w:val="none" w:sz="0" w:space="0" w:color="auto"/>
          </w:divBdr>
        </w:div>
        <w:div w:id="310138663">
          <w:marLeft w:val="0"/>
          <w:marRight w:val="0"/>
          <w:marTop w:val="0"/>
          <w:marBottom w:val="0"/>
          <w:divBdr>
            <w:top w:val="none" w:sz="0" w:space="0" w:color="auto"/>
            <w:left w:val="none" w:sz="0" w:space="0" w:color="auto"/>
            <w:bottom w:val="none" w:sz="0" w:space="0" w:color="auto"/>
            <w:right w:val="none" w:sz="0" w:space="0" w:color="auto"/>
          </w:divBdr>
        </w:div>
        <w:div w:id="415829074">
          <w:marLeft w:val="0"/>
          <w:marRight w:val="0"/>
          <w:marTop w:val="0"/>
          <w:marBottom w:val="0"/>
          <w:divBdr>
            <w:top w:val="none" w:sz="0" w:space="0" w:color="auto"/>
            <w:left w:val="none" w:sz="0" w:space="0" w:color="auto"/>
            <w:bottom w:val="none" w:sz="0" w:space="0" w:color="auto"/>
            <w:right w:val="none" w:sz="0" w:space="0" w:color="auto"/>
          </w:divBdr>
        </w:div>
        <w:div w:id="920212944">
          <w:marLeft w:val="0"/>
          <w:marRight w:val="0"/>
          <w:marTop w:val="0"/>
          <w:marBottom w:val="0"/>
          <w:divBdr>
            <w:top w:val="none" w:sz="0" w:space="0" w:color="auto"/>
            <w:left w:val="none" w:sz="0" w:space="0" w:color="auto"/>
            <w:bottom w:val="none" w:sz="0" w:space="0" w:color="auto"/>
            <w:right w:val="none" w:sz="0" w:space="0" w:color="auto"/>
          </w:divBdr>
        </w:div>
        <w:div w:id="990988216">
          <w:marLeft w:val="0"/>
          <w:marRight w:val="0"/>
          <w:marTop w:val="0"/>
          <w:marBottom w:val="0"/>
          <w:divBdr>
            <w:top w:val="none" w:sz="0" w:space="0" w:color="auto"/>
            <w:left w:val="none" w:sz="0" w:space="0" w:color="auto"/>
            <w:bottom w:val="none" w:sz="0" w:space="0" w:color="auto"/>
            <w:right w:val="none" w:sz="0" w:space="0" w:color="auto"/>
          </w:divBdr>
        </w:div>
        <w:div w:id="237600267">
          <w:marLeft w:val="0"/>
          <w:marRight w:val="0"/>
          <w:marTop w:val="0"/>
          <w:marBottom w:val="0"/>
          <w:divBdr>
            <w:top w:val="none" w:sz="0" w:space="0" w:color="auto"/>
            <w:left w:val="none" w:sz="0" w:space="0" w:color="auto"/>
            <w:bottom w:val="none" w:sz="0" w:space="0" w:color="auto"/>
            <w:right w:val="none" w:sz="0" w:space="0" w:color="auto"/>
          </w:divBdr>
        </w:div>
        <w:div w:id="675041756">
          <w:marLeft w:val="0"/>
          <w:marRight w:val="0"/>
          <w:marTop w:val="0"/>
          <w:marBottom w:val="0"/>
          <w:divBdr>
            <w:top w:val="none" w:sz="0" w:space="0" w:color="auto"/>
            <w:left w:val="none" w:sz="0" w:space="0" w:color="auto"/>
            <w:bottom w:val="none" w:sz="0" w:space="0" w:color="auto"/>
            <w:right w:val="none" w:sz="0" w:space="0" w:color="auto"/>
          </w:divBdr>
        </w:div>
        <w:div w:id="306593367">
          <w:marLeft w:val="0"/>
          <w:marRight w:val="0"/>
          <w:marTop w:val="0"/>
          <w:marBottom w:val="0"/>
          <w:divBdr>
            <w:top w:val="none" w:sz="0" w:space="0" w:color="auto"/>
            <w:left w:val="none" w:sz="0" w:space="0" w:color="auto"/>
            <w:bottom w:val="none" w:sz="0" w:space="0" w:color="auto"/>
            <w:right w:val="none" w:sz="0" w:space="0" w:color="auto"/>
          </w:divBdr>
        </w:div>
        <w:div w:id="520246406">
          <w:marLeft w:val="0"/>
          <w:marRight w:val="0"/>
          <w:marTop w:val="0"/>
          <w:marBottom w:val="0"/>
          <w:divBdr>
            <w:top w:val="none" w:sz="0" w:space="0" w:color="auto"/>
            <w:left w:val="none" w:sz="0" w:space="0" w:color="auto"/>
            <w:bottom w:val="none" w:sz="0" w:space="0" w:color="auto"/>
            <w:right w:val="none" w:sz="0" w:space="0" w:color="auto"/>
          </w:divBdr>
        </w:div>
        <w:div w:id="885684311">
          <w:marLeft w:val="0"/>
          <w:marRight w:val="0"/>
          <w:marTop w:val="0"/>
          <w:marBottom w:val="0"/>
          <w:divBdr>
            <w:top w:val="none" w:sz="0" w:space="0" w:color="auto"/>
            <w:left w:val="none" w:sz="0" w:space="0" w:color="auto"/>
            <w:bottom w:val="none" w:sz="0" w:space="0" w:color="auto"/>
            <w:right w:val="none" w:sz="0" w:space="0" w:color="auto"/>
          </w:divBdr>
        </w:div>
        <w:div w:id="1440947057">
          <w:marLeft w:val="0"/>
          <w:marRight w:val="0"/>
          <w:marTop w:val="0"/>
          <w:marBottom w:val="0"/>
          <w:divBdr>
            <w:top w:val="none" w:sz="0" w:space="0" w:color="auto"/>
            <w:left w:val="none" w:sz="0" w:space="0" w:color="auto"/>
            <w:bottom w:val="none" w:sz="0" w:space="0" w:color="auto"/>
            <w:right w:val="none" w:sz="0" w:space="0" w:color="auto"/>
          </w:divBdr>
        </w:div>
        <w:div w:id="1541627037">
          <w:marLeft w:val="0"/>
          <w:marRight w:val="0"/>
          <w:marTop w:val="0"/>
          <w:marBottom w:val="0"/>
          <w:divBdr>
            <w:top w:val="none" w:sz="0" w:space="0" w:color="auto"/>
            <w:left w:val="none" w:sz="0" w:space="0" w:color="auto"/>
            <w:bottom w:val="none" w:sz="0" w:space="0" w:color="auto"/>
            <w:right w:val="none" w:sz="0" w:space="0" w:color="auto"/>
          </w:divBdr>
        </w:div>
        <w:div w:id="576866868">
          <w:marLeft w:val="0"/>
          <w:marRight w:val="0"/>
          <w:marTop w:val="0"/>
          <w:marBottom w:val="0"/>
          <w:divBdr>
            <w:top w:val="none" w:sz="0" w:space="0" w:color="auto"/>
            <w:left w:val="none" w:sz="0" w:space="0" w:color="auto"/>
            <w:bottom w:val="none" w:sz="0" w:space="0" w:color="auto"/>
            <w:right w:val="none" w:sz="0" w:space="0" w:color="auto"/>
          </w:divBdr>
        </w:div>
        <w:div w:id="1224175608">
          <w:marLeft w:val="0"/>
          <w:marRight w:val="0"/>
          <w:marTop w:val="0"/>
          <w:marBottom w:val="0"/>
          <w:divBdr>
            <w:top w:val="none" w:sz="0" w:space="0" w:color="auto"/>
            <w:left w:val="none" w:sz="0" w:space="0" w:color="auto"/>
            <w:bottom w:val="none" w:sz="0" w:space="0" w:color="auto"/>
            <w:right w:val="none" w:sz="0" w:space="0" w:color="auto"/>
          </w:divBdr>
        </w:div>
        <w:div w:id="838811026">
          <w:marLeft w:val="0"/>
          <w:marRight w:val="0"/>
          <w:marTop w:val="0"/>
          <w:marBottom w:val="0"/>
          <w:divBdr>
            <w:top w:val="none" w:sz="0" w:space="0" w:color="auto"/>
            <w:left w:val="none" w:sz="0" w:space="0" w:color="auto"/>
            <w:bottom w:val="none" w:sz="0" w:space="0" w:color="auto"/>
            <w:right w:val="none" w:sz="0" w:space="0" w:color="auto"/>
          </w:divBdr>
        </w:div>
        <w:div w:id="919142958">
          <w:marLeft w:val="0"/>
          <w:marRight w:val="0"/>
          <w:marTop w:val="0"/>
          <w:marBottom w:val="0"/>
          <w:divBdr>
            <w:top w:val="none" w:sz="0" w:space="0" w:color="auto"/>
            <w:left w:val="none" w:sz="0" w:space="0" w:color="auto"/>
            <w:bottom w:val="none" w:sz="0" w:space="0" w:color="auto"/>
            <w:right w:val="none" w:sz="0" w:space="0" w:color="auto"/>
          </w:divBdr>
        </w:div>
        <w:div w:id="701710163">
          <w:marLeft w:val="0"/>
          <w:marRight w:val="0"/>
          <w:marTop w:val="0"/>
          <w:marBottom w:val="0"/>
          <w:divBdr>
            <w:top w:val="none" w:sz="0" w:space="0" w:color="auto"/>
            <w:left w:val="none" w:sz="0" w:space="0" w:color="auto"/>
            <w:bottom w:val="none" w:sz="0" w:space="0" w:color="auto"/>
            <w:right w:val="none" w:sz="0" w:space="0" w:color="auto"/>
          </w:divBdr>
        </w:div>
        <w:div w:id="1579287831">
          <w:marLeft w:val="0"/>
          <w:marRight w:val="0"/>
          <w:marTop w:val="0"/>
          <w:marBottom w:val="0"/>
          <w:divBdr>
            <w:top w:val="none" w:sz="0" w:space="0" w:color="auto"/>
            <w:left w:val="none" w:sz="0" w:space="0" w:color="auto"/>
            <w:bottom w:val="none" w:sz="0" w:space="0" w:color="auto"/>
            <w:right w:val="none" w:sz="0" w:space="0" w:color="auto"/>
          </w:divBdr>
        </w:div>
        <w:div w:id="1031761952">
          <w:marLeft w:val="0"/>
          <w:marRight w:val="0"/>
          <w:marTop w:val="0"/>
          <w:marBottom w:val="0"/>
          <w:divBdr>
            <w:top w:val="none" w:sz="0" w:space="0" w:color="auto"/>
            <w:left w:val="none" w:sz="0" w:space="0" w:color="auto"/>
            <w:bottom w:val="none" w:sz="0" w:space="0" w:color="auto"/>
            <w:right w:val="none" w:sz="0" w:space="0" w:color="auto"/>
          </w:divBdr>
        </w:div>
        <w:div w:id="384643841">
          <w:marLeft w:val="0"/>
          <w:marRight w:val="0"/>
          <w:marTop w:val="0"/>
          <w:marBottom w:val="0"/>
          <w:divBdr>
            <w:top w:val="none" w:sz="0" w:space="0" w:color="auto"/>
            <w:left w:val="none" w:sz="0" w:space="0" w:color="auto"/>
            <w:bottom w:val="none" w:sz="0" w:space="0" w:color="auto"/>
            <w:right w:val="none" w:sz="0" w:space="0" w:color="auto"/>
          </w:divBdr>
        </w:div>
        <w:div w:id="839193916">
          <w:marLeft w:val="0"/>
          <w:marRight w:val="0"/>
          <w:marTop w:val="0"/>
          <w:marBottom w:val="0"/>
          <w:divBdr>
            <w:top w:val="none" w:sz="0" w:space="0" w:color="auto"/>
            <w:left w:val="none" w:sz="0" w:space="0" w:color="auto"/>
            <w:bottom w:val="none" w:sz="0" w:space="0" w:color="auto"/>
            <w:right w:val="none" w:sz="0" w:space="0" w:color="auto"/>
          </w:divBdr>
        </w:div>
        <w:div w:id="573206672">
          <w:marLeft w:val="0"/>
          <w:marRight w:val="0"/>
          <w:marTop w:val="0"/>
          <w:marBottom w:val="0"/>
          <w:divBdr>
            <w:top w:val="none" w:sz="0" w:space="0" w:color="auto"/>
            <w:left w:val="none" w:sz="0" w:space="0" w:color="auto"/>
            <w:bottom w:val="none" w:sz="0" w:space="0" w:color="auto"/>
            <w:right w:val="none" w:sz="0" w:space="0" w:color="auto"/>
          </w:divBdr>
        </w:div>
        <w:div w:id="1777823871">
          <w:marLeft w:val="0"/>
          <w:marRight w:val="0"/>
          <w:marTop w:val="0"/>
          <w:marBottom w:val="0"/>
          <w:divBdr>
            <w:top w:val="none" w:sz="0" w:space="0" w:color="auto"/>
            <w:left w:val="none" w:sz="0" w:space="0" w:color="auto"/>
            <w:bottom w:val="none" w:sz="0" w:space="0" w:color="auto"/>
            <w:right w:val="none" w:sz="0" w:space="0" w:color="auto"/>
          </w:divBdr>
        </w:div>
        <w:div w:id="1475947046">
          <w:marLeft w:val="0"/>
          <w:marRight w:val="0"/>
          <w:marTop w:val="0"/>
          <w:marBottom w:val="0"/>
          <w:divBdr>
            <w:top w:val="none" w:sz="0" w:space="0" w:color="auto"/>
            <w:left w:val="none" w:sz="0" w:space="0" w:color="auto"/>
            <w:bottom w:val="none" w:sz="0" w:space="0" w:color="auto"/>
            <w:right w:val="none" w:sz="0" w:space="0" w:color="auto"/>
          </w:divBdr>
        </w:div>
        <w:div w:id="436292501">
          <w:marLeft w:val="0"/>
          <w:marRight w:val="0"/>
          <w:marTop w:val="0"/>
          <w:marBottom w:val="0"/>
          <w:divBdr>
            <w:top w:val="none" w:sz="0" w:space="0" w:color="auto"/>
            <w:left w:val="none" w:sz="0" w:space="0" w:color="auto"/>
            <w:bottom w:val="none" w:sz="0" w:space="0" w:color="auto"/>
            <w:right w:val="none" w:sz="0" w:space="0" w:color="auto"/>
          </w:divBdr>
        </w:div>
        <w:div w:id="555895782">
          <w:marLeft w:val="0"/>
          <w:marRight w:val="0"/>
          <w:marTop w:val="0"/>
          <w:marBottom w:val="0"/>
          <w:divBdr>
            <w:top w:val="none" w:sz="0" w:space="0" w:color="auto"/>
            <w:left w:val="none" w:sz="0" w:space="0" w:color="auto"/>
            <w:bottom w:val="none" w:sz="0" w:space="0" w:color="auto"/>
            <w:right w:val="none" w:sz="0" w:space="0" w:color="auto"/>
          </w:divBdr>
        </w:div>
        <w:div w:id="1417437751">
          <w:marLeft w:val="0"/>
          <w:marRight w:val="0"/>
          <w:marTop w:val="0"/>
          <w:marBottom w:val="0"/>
          <w:divBdr>
            <w:top w:val="none" w:sz="0" w:space="0" w:color="auto"/>
            <w:left w:val="none" w:sz="0" w:space="0" w:color="auto"/>
            <w:bottom w:val="none" w:sz="0" w:space="0" w:color="auto"/>
            <w:right w:val="none" w:sz="0" w:space="0" w:color="auto"/>
          </w:divBdr>
        </w:div>
        <w:div w:id="1997101267">
          <w:marLeft w:val="0"/>
          <w:marRight w:val="0"/>
          <w:marTop w:val="0"/>
          <w:marBottom w:val="0"/>
          <w:divBdr>
            <w:top w:val="none" w:sz="0" w:space="0" w:color="auto"/>
            <w:left w:val="none" w:sz="0" w:space="0" w:color="auto"/>
            <w:bottom w:val="none" w:sz="0" w:space="0" w:color="auto"/>
            <w:right w:val="none" w:sz="0" w:space="0" w:color="auto"/>
          </w:divBdr>
        </w:div>
        <w:div w:id="818032384">
          <w:marLeft w:val="0"/>
          <w:marRight w:val="0"/>
          <w:marTop w:val="0"/>
          <w:marBottom w:val="0"/>
          <w:divBdr>
            <w:top w:val="none" w:sz="0" w:space="0" w:color="auto"/>
            <w:left w:val="none" w:sz="0" w:space="0" w:color="auto"/>
            <w:bottom w:val="none" w:sz="0" w:space="0" w:color="auto"/>
            <w:right w:val="none" w:sz="0" w:space="0" w:color="auto"/>
          </w:divBdr>
        </w:div>
        <w:div w:id="462192513">
          <w:marLeft w:val="0"/>
          <w:marRight w:val="0"/>
          <w:marTop w:val="0"/>
          <w:marBottom w:val="0"/>
          <w:divBdr>
            <w:top w:val="none" w:sz="0" w:space="0" w:color="auto"/>
            <w:left w:val="none" w:sz="0" w:space="0" w:color="auto"/>
            <w:bottom w:val="none" w:sz="0" w:space="0" w:color="auto"/>
            <w:right w:val="none" w:sz="0" w:space="0" w:color="auto"/>
          </w:divBdr>
        </w:div>
        <w:div w:id="449981913">
          <w:marLeft w:val="0"/>
          <w:marRight w:val="0"/>
          <w:marTop w:val="0"/>
          <w:marBottom w:val="0"/>
          <w:divBdr>
            <w:top w:val="none" w:sz="0" w:space="0" w:color="auto"/>
            <w:left w:val="none" w:sz="0" w:space="0" w:color="auto"/>
            <w:bottom w:val="none" w:sz="0" w:space="0" w:color="auto"/>
            <w:right w:val="none" w:sz="0" w:space="0" w:color="auto"/>
          </w:divBdr>
        </w:div>
        <w:div w:id="1948344624">
          <w:marLeft w:val="0"/>
          <w:marRight w:val="0"/>
          <w:marTop w:val="0"/>
          <w:marBottom w:val="0"/>
          <w:divBdr>
            <w:top w:val="none" w:sz="0" w:space="0" w:color="auto"/>
            <w:left w:val="none" w:sz="0" w:space="0" w:color="auto"/>
            <w:bottom w:val="none" w:sz="0" w:space="0" w:color="auto"/>
            <w:right w:val="none" w:sz="0" w:space="0" w:color="auto"/>
          </w:divBdr>
        </w:div>
        <w:div w:id="550384788">
          <w:marLeft w:val="0"/>
          <w:marRight w:val="0"/>
          <w:marTop w:val="0"/>
          <w:marBottom w:val="0"/>
          <w:divBdr>
            <w:top w:val="none" w:sz="0" w:space="0" w:color="auto"/>
            <w:left w:val="none" w:sz="0" w:space="0" w:color="auto"/>
            <w:bottom w:val="none" w:sz="0" w:space="0" w:color="auto"/>
            <w:right w:val="none" w:sz="0" w:space="0" w:color="auto"/>
          </w:divBdr>
        </w:div>
        <w:div w:id="878005295">
          <w:marLeft w:val="0"/>
          <w:marRight w:val="0"/>
          <w:marTop w:val="0"/>
          <w:marBottom w:val="0"/>
          <w:divBdr>
            <w:top w:val="none" w:sz="0" w:space="0" w:color="auto"/>
            <w:left w:val="none" w:sz="0" w:space="0" w:color="auto"/>
            <w:bottom w:val="none" w:sz="0" w:space="0" w:color="auto"/>
            <w:right w:val="none" w:sz="0" w:space="0" w:color="auto"/>
          </w:divBdr>
        </w:div>
        <w:div w:id="1152216089">
          <w:marLeft w:val="0"/>
          <w:marRight w:val="0"/>
          <w:marTop w:val="0"/>
          <w:marBottom w:val="0"/>
          <w:divBdr>
            <w:top w:val="none" w:sz="0" w:space="0" w:color="auto"/>
            <w:left w:val="none" w:sz="0" w:space="0" w:color="auto"/>
            <w:bottom w:val="none" w:sz="0" w:space="0" w:color="auto"/>
            <w:right w:val="none" w:sz="0" w:space="0" w:color="auto"/>
          </w:divBdr>
        </w:div>
        <w:div w:id="448163585">
          <w:marLeft w:val="0"/>
          <w:marRight w:val="0"/>
          <w:marTop w:val="0"/>
          <w:marBottom w:val="0"/>
          <w:divBdr>
            <w:top w:val="none" w:sz="0" w:space="0" w:color="auto"/>
            <w:left w:val="none" w:sz="0" w:space="0" w:color="auto"/>
            <w:bottom w:val="none" w:sz="0" w:space="0" w:color="auto"/>
            <w:right w:val="none" w:sz="0" w:space="0" w:color="auto"/>
          </w:divBdr>
        </w:div>
        <w:div w:id="338846751">
          <w:marLeft w:val="0"/>
          <w:marRight w:val="0"/>
          <w:marTop w:val="0"/>
          <w:marBottom w:val="0"/>
          <w:divBdr>
            <w:top w:val="none" w:sz="0" w:space="0" w:color="auto"/>
            <w:left w:val="none" w:sz="0" w:space="0" w:color="auto"/>
            <w:bottom w:val="none" w:sz="0" w:space="0" w:color="auto"/>
            <w:right w:val="none" w:sz="0" w:space="0" w:color="auto"/>
          </w:divBdr>
        </w:div>
        <w:div w:id="716273742">
          <w:marLeft w:val="0"/>
          <w:marRight w:val="0"/>
          <w:marTop w:val="0"/>
          <w:marBottom w:val="0"/>
          <w:divBdr>
            <w:top w:val="none" w:sz="0" w:space="0" w:color="auto"/>
            <w:left w:val="none" w:sz="0" w:space="0" w:color="auto"/>
            <w:bottom w:val="none" w:sz="0" w:space="0" w:color="auto"/>
            <w:right w:val="none" w:sz="0" w:space="0" w:color="auto"/>
          </w:divBdr>
        </w:div>
        <w:div w:id="2032877755">
          <w:marLeft w:val="0"/>
          <w:marRight w:val="0"/>
          <w:marTop w:val="0"/>
          <w:marBottom w:val="0"/>
          <w:divBdr>
            <w:top w:val="none" w:sz="0" w:space="0" w:color="auto"/>
            <w:left w:val="none" w:sz="0" w:space="0" w:color="auto"/>
            <w:bottom w:val="none" w:sz="0" w:space="0" w:color="auto"/>
            <w:right w:val="none" w:sz="0" w:space="0" w:color="auto"/>
          </w:divBdr>
        </w:div>
        <w:div w:id="1949459410">
          <w:marLeft w:val="0"/>
          <w:marRight w:val="0"/>
          <w:marTop w:val="0"/>
          <w:marBottom w:val="0"/>
          <w:divBdr>
            <w:top w:val="none" w:sz="0" w:space="0" w:color="auto"/>
            <w:left w:val="none" w:sz="0" w:space="0" w:color="auto"/>
            <w:bottom w:val="none" w:sz="0" w:space="0" w:color="auto"/>
            <w:right w:val="none" w:sz="0" w:space="0" w:color="auto"/>
          </w:divBdr>
        </w:div>
        <w:div w:id="129060044">
          <w:marLeft w:val="0"/>
          <w:marRight w:val="0"/>
          <w:marTop w:val="0"/>
          <w:marBottom w:val="0"/>
          <w:divBdr>
            <w:top w:val="none" w:sz="0" w:space="0" w:color="auto"/>
            <w:left w:val="none" w:sz="0" w:space="0" w:color="auto"/>
            <w:bottom w:val="none" w:sz="0" w:space="0" w:color="auto"/>
            <w:right w:val="none" w:sz="0" w:space="0" w:color="auto"/>
          </w:divBdr>
        </w:div>
        <w:div w:id="1470592270">
          <w:marLeft w:val="0"/>
          <w:marRight w:val="0"/>
          <w:marTop w:val="0"/>
          <w:marBottom w:val="0"/>
          <w:divBdr>
            <w:top w:val="none" w:sz="0" w:space="0" w:color="auto"/>
            <w:left w:val="none" w:sz="0" w:space="0" w:color="auto"/>
            <w:bottom w:val="none" w:sz="0" w:space="0" w:color="auto"/>
            <w:right w:val="none" w:sz="0" w:space="0" w:color="auto"/>
          </w:divBdr>
        </w:div>
        <w:div w:id="1139612979">
          <w:marLeft w:val="0"/>
          <w:marRight w:val="0"/>
          <w:marTop w:val="0"/>
          <w:marBottom w:val="0"/>
          <w:divBdr>
            <w:top w:val="none" w:sz="0" w:space="0" w:color="auto"/>
            <w:left w:val="none" w:sz="0" w:space="0" w:color="auto"/>
            <w:bottom w:val="none" w:sz="0" w:space="0" w:color="auto"/>
            <w:right w:val="none" w:sz="0" w:space="0" w:color="auto"/>
          </w:divBdr>
        </w:div>
        <w:div w:id="1048995638">
          <w:marLeft w:val="0"/>
          <w:marRight w:val="0"/>
          <w:marTop w:val="0"/>
          <w:marBottom w:val="0"/>
          <w:divBdr>
            <w:top w:val="none" w:sz="0" w:space="0" w:color="auto"/>
            <w:left w:val="none" w:sz="0" w:space="0" w:color="auto"/>
            <w:bottom w:val="none" w:sz="0" w:space="0" w:color="auto"/>
            <w:right w:val="none" w:sz="0" w:space="0" w:color="auto"/>
          </w:divBdr>
        </w:div>
        <w:div w:id="963388164">
          <w:marLeft w:val="0"/>
          <w:marRight w:val="0"/>
          <w:marTop w:val="0"/>
          <w:marBottom w:val="0"/>
          <w:divBdr>
            <w:top w:val="none" w:sz="0" w:space="0" w:color="auto"/>
            <w:left w:val="none" w:sz="0" w:space="0" w:color="auto"/>
            <w:bottom w:val="none" w:sz="0" w:space="0" w:color="auto"/>
            <w:right w:val="none" w:sz="0" w:space="0" w:color="auto"/>
          </w:divBdr>
        </w:div>
        <w:div w:id="1921713253">
          <w:marLeft w:val="0"/>
          <w:marRight w:val="0"/>
          <w:marTop w:val="0"/>
          <w:marBottom w:val="0"/>
          <w:divBdr>
            <w:top w:val="none" w:sz="0" w:space="0" w:color="auto"/>
            <w:left w:val="none" w:sz="0" w:space="0" w:color="auto"/>
            <w:bottom w:val="none" w:sz="0" w:space="0" w:color="auto"/>
            <w:right w:val="none" w:sz="0" w:space="0" w:color="auto"/>
          </w:divBdr>
        </w:div>
        <w:div w:id="555556202">
          <w:marLeft w:val="0"/>
          <w:marRight w:val="0"/>
          <w:marTop w:val="0"/>
          <w:marBottom w:val="0"/>
          <w:divBdr>
            <w:top w:val="none" w:sz="0" w:space="0" w:color="auto"/>
            <w:left w:val="none" w:sz="0" w:space="0" w:color="auto"/>
            <w:bottom w:val="none" w:sz="0" w:space="0" w:color="auto"/>
            <w:right w:val="none" w:sz="0" w:space="0" w:color="auto"/>
          </w:divBdr>
        </w:div>
        <w:div w:id="50887911">
          <w:marLeft w:val="0"/>
          <w:marRight w:val="0"/>
          <w:marTop w:val="0"/>
          <w:marBottom w:val="0"/>
          <w:divBdr>
            <w:top w:val="none" w:sz="0" w:space="0" w:color="auto"/>
            <w:left w:val="none" w:sz="0" w:space="0" w:color="auto"/>
            <w:bottom w:val="none" w:sz="0" w:space="0" w:color="auto"/>
            <w:right w:val="none" w:sz="0" w:space="0" w:color="auto"/>
          </w:divBdr>
        </w:div>
        <w:div w:id="1549147523">
          <w:marLeft w:val="0"/>
          <w:marRight w:val="0"/>
          <w:marTop w:val="0"/>
          <w:marBottom w:val="0"/>
          <w:divBdr>
            <w:top w:val="none" w:sz="0" w:space="0" w:color="auto"/>
            <w:left w:val="none" w:sz="0" w:space="0" w:color="auto"/>
            <w:bottom w:val="none" w:sz="0" w:space="0" w:color="auto"/>
            <w:right w:val="none" w:sz="0" w:space="0" w:color="auto"/>
          </w:divBdr>
        </w:div>
        <w:div w:id="1003825007">
          <w:marLeft w:val="0"/>
          <w:marRight w:val="0"/>
          <w:marTop w:val="0"/>
          <w:marBottom w:val="0"/>
          <w:divBdr>
            <w:top w:val="none" w:sz="0" w:space="0" w:color="auto"/>
            <w:left w:val="none" w:sz="0" w:space="0" w:color="auto"/>
            <w:bottom w:val="none" w:sz="0" w:space="0" w:color="auto"/>
            <w:right w:val="none" w:sz="0" w:space="0" w:color="auto"/>
          </w:divBdr>
        </w:div>
        <w:div w:id="1405106845">
          <w:marLeft w:val="0"/>
          <w:marRight w:val="0"/>
          <w:marTop w:val="0"/>
          <w:marBottom w:val="0"/>
          <w:divBdr>
            <w:top w:val="none" w:sz="0" w:space="0" w:color="auto"/>
            <w:left w:val="none" w:sz="0" w:space="0" w:color="auto"/>
            <w:bottom w:val="none" w:sz="0" w:space="0" w:color="auto"/>
            <w:right w:val="none" w:sz="0" w:space="0" w:color="auto"/>
          </w:divBdr>
        </w:div>
        <w:div w:id="1167940712">
          <w:marLeft w:val="0"/>
          <w:marRight w:val="0"/>
          <w:marTop w:val="0"/>
          <w:marBottom w:val="0"/>
          <w:divBdr>
            <w:top w:val="none" w:sz="0" w:space="0" w:color="auto"/>
            <w:left w:val="none" w:sz="0" w:space="0" w:color="auto"/>
            <w:bottom w:val="none" w:sz="0" w:space="0" w:color="auto"/>
            <w:right w:val="none" w:sz="0" w:space="0" w:color="auto"/>
          </w:divBdr>
        </w:div>
        <w:div w:id="379331213">
          <w:marLeft w:val="0"/>
          <w:marRight w:val="0"/>
          <w:marTop w:val="0"/>
          <w:marBottom w:val="0"/>
          <w:divBdr>
            <w:top w:val="none" w:sz="0" w:space="0" w:color="auto"/>
            <w:left w:val="none" w:sz="0" w:space="0" w:color="auto"/>
            <w:bottom w:val="none" w:sz="0" w:space="0" w:color="auto"/>
            <w:right w:val="none" w:sz="0" w:space="0" w:color="auto"/>
          </w:divBdr>
        </w:div>
        <w:div w:id="155848120">
          <w:marLeft w:val="0"/>
          <w:marRight w:val="0"/>
          <w:marTop w:val="0"/>
          <w:marBottom w:val="0"/>
          <w:divBdr>
            <w:top w:val="none" w:sz="0" w:space="0" w:color="auto"/>
            <w:left w:val="none" w:sz="0" w:space="0" w:color="auto"/>
            <w:bottom w:val="none" w:sz="0" w:space="0" w:color="auto"/>
            <w:right w:val="none" w:sz="0" w:space="0" w:color="auto"/>
          </w:divBdr>
        </w:div>
        <w:div w:id="1675495258">
          <w:marLeft w:val="0"/>
          <w:marRight w:val="0"/>
          <w:marTop w:val="0"/>
          <w:marBottom w:val="0"/>
          <w:divBdr>
            <w:top w:val="none" w:sz="0" w:space="0" w:color="auto"/>
            <w:left w:val="none" w:sz="0" w:space="0" w:color="auto"/>
            <w:bottom w:val="none" w:sz="0" w:space="0" w:color="auto"/>
            <w:right w:val="none" w:sz="0" w:space="0" w:color="auto"/>
          </w:divBdr>
        </w:div>
        <w:div w:id="547761169">
          <w:marLeft w:val="0"/>
          <w:marRight w:val="0"/>
          <w:marTop w:val="0"/>
          <w:marBottom w:val="0"/>
          <w:divBdr>
            <w:top w:val="none" w:sz="0" w:space="0" w:color="auto"/>
            <w:left w:val="none" w:sz="0" w:space="0" w:color="auto"/>
            <w:bottom w:val="none" w:sz="0" w:space="0" w:color="auto"/>
            <w:right w:val="none" w:sz="0" w:space="0" w:color="auto"/>
          </w:divBdr>
        </w:div>
        <w:div w:id="169835664">
          <w:marLeft w:val="0"/>
          <w:marRight w:val="0"/>
          <w:marTop w:val="0"/>
          <w:marBottom w:val="0"/>
          <w:divBdr>
            <w:top w:val="none" w:sz="0" w:space="0" w:color="auto"/>
            <w:left w:val="none" w:sz="0" w:space="0" w:color="auto"/>
            <w:bottom w:val="none" w:sz="0" w:space="0" w:color="auto"/>
            <w:right w:val="none" w:sz="0" w:space="0" w:color="auto"/>
          </w:divBdr>
        </w:div>
        <w:div w:id="1497067759">
          <w:marLeft w:val="0"/>
          <w:marRight w:val="0"/>
          <w:marTop w:val="0"/>
          <w:marBottom w:val="0"/>
          <w:divBdr>
            <w:top w:val="none" w:sz="0" w:space="0" w:color="auto"/>
            <w:left w:val="none" w:sz="0" w:space="0" w:color="auto"/>
            <w:bottom w:val="none" w:sz="0" w:space="0" w:color="auto"/>
            <w:right w:val="none" w:sz="0" w:space="0" w:color="auto"/>
          </w:divBdr>
        </w:div>
        <w:div w:id="411968334">
          <w:marLeft w:val="0"/>
          <w:marRight w:val="0"/>
          <w:marTop w:val="0"/>
          <w:marBottom w:val="0"/>
          <w:divBdr>
            <w:top w:val="none" w:sz="0" w:space="0" w:color="auto"/>
            <w:left w:val="none" w:sz="0" w:space="0" w:color="auto"/>
            <w:bottom w:val="none" w:sz="0" w:space="0" w:color="auto"/>
            <w:right w:val="none" w:sz="0" w:space="0" w:color="auto"/>
          </w:divBdr>
        </w:div>
        <w:div w:id="4327337">
          <w:marLeft w:val="0"/>
          <w:marRight w:val="0"/>
          <w:marTop w:val="0"/>
          <w:marBottom w:val="0"/>
          <w:divBdr>
            <w:top w:val="none" w:sz="0" w:space="0" w:color="auto"/>
            <w:left w:val="none" w:sz="0" w:space="0" w:color="auto"/>
            <w:bottom w:val="none" w:sz="0" w:space="0" w:color="auto"/>
            <w:right w:val="none" w:sz="0" w:space="0" w:color="auto"/>
          </w:divBdr>
        </w:div>
        <w:div w:id="2048332929">
          <w:marLeft w:val="0"/>
          <w:marRight w:val="0"/>
          <w:marTop w:val="0"/>
          <w:marBottom w:val="0"/>
          <w:divBdr>
            <w:top w:val="none" w:sz="0" w:space="0" w:color="auto"/>
            <w:left w:val="none" w:sz="0" w:space="0" w:color="auto"/>
            <w:bottom w:val="none" w:sz="0" w:space="0" w:color="auto"/>
            <w:right w:val="none" w:sz="0" w:space="0" w:color="auto"/>
          </w:divBdr>
        </w:div>
        <w:div w:id="462892336">
          <w:marLeft w:val="0"/>
          <w:marRight w:val="0"/>
          <w:marTop w:val="0"/>
          <w:marBottom w:val="0"/>
          <w:divBdr>
            <w:top w:val="none" w:sz="0" w:space="0" w:color="auto"/>
            <w:left w:val="none" w:sz="0" w:space="0" w:color="auto"/>
            <w:bottom w:val="none" w:sz="0" w:space="0" w:color="auto"/>
            <w:right w:val="none" w:sz="0" w:space="0" w:color="auto"/>
          </w:divBdr>
        </w:div>
        <w:div w:id="528110433">
          <w:marLeft w:val="0"/>
          <w:marRight w:val="0"/>
          <w:marTop w:val="0"/>
          <w:marBottom w:val="0"/>
          <w:divBdr>
            <w:top w:val="none" w:sz="0" w:space="0" w:color="auto"/>
            <w:left w:val="none" w:sz="0" w:space="0" w:color="auto"/>
            <w:bottom w:val="none" w:sz="0" w:space="0" w:color="auto"/>
            <w:right w:val="none" w:sz="0" w:space="0" w:color="auto"/>
          </w:divBdr>
        </w:div>
        <w:div w:id="1677995322">
          <w:marLeft w:val="0"/>
          <w:marRight w:val="0"/>
          <w:marTop w:val="0"/>
          <w:marBottom w:val="0"/>
          <w:divBdr>
            <w:top w:val="none" w:sz="0" w:space="0" w:color="auto"/>
            <w:left w:val="none" w:sz="0" w:space="0" w:color="auto"/>
            <w:bottom w:val="none" w:sz="0" w:space="0" w:color="auto"/>
            <w:right w:val="none" w:sz="0" w:space="0" w:color="auto"/>
          </w:divBdr>
        </w:div>
        <w:div w:id="565070428">
          <w:marLeft w:val="0"/>
          <w:marRight w:val="0"/>
          <w:marTop w:val="0"/>
          <w:marBottom w:val="0"/>
          <w:divBdr>
            <w:top w:val="none" w:sz="0" w:space="0" w:color="auto"/>
            <w:left w:val="none" w:sz="0" w:space="0" w:color="auto"/>
            <w:bottom w:val="none" w:sz="0" w:space="0" w:color="auto"/>
            <w:right w:val="none" w:sz="0" w:space="0" w:color="auto"/>
          </w:divBdr>
        </w:div>
        <w:div w:id="1224558799">
          <w:marLeft w:val="0"/>
          <w:marRight w:val="0"/>
          <w:marTop w:val="0"/>
          <w:marBottom w:val="0"/>
          <w:divBdr>
            <w:top w:val="none" w:sz="0" w:space="0" w:color="auto"/>
            <w:left w:val="none" w:sz="0" w:space="0" w:color="auto"/>
            <w:bottom w:val="none" w:sz="0" w:space="0" w:color="auto"/>
            <w:right w:val="none" w:sz="0" w:space="0" w:color="auto"/>
          </w:divBdr>
        </w:div>
        <w:div w:id="1095633933">
          <w:marLeft w:val="0"/>
          <w:marRight w:val="0"/>
          <w:marTop w:val="0"/>
          <w:marBottom w:val="0"/>
          <w:divBdr>
            <w:top w:val="none" w:sz="0" w:space="0" w:color="auto"/>
            <w:left w:val="none" w:sz="0" w:space="0" w:color="auto"/>
            <w:bottom w:val="none" w:sz="0" w:space="0" w:color="auto"/>
            <w:right w:val="none" w:sz="0" w:space="0" w:color="auto"/>
          </w:divBdr>
        </w:div>
        <w:div w:id="1502968084">
          <w:marLeft w:val="0"/>
          <w:marRight w:val="0"/>
          <w:marTop w:val="0"/>
          <w:marBottom w:val="0"/>
          <w:divBdr>
            <w:top w:val="none" w:sz="0" w:space="0" w:color="auto"/>
            <w:left w:val="none" w:sz="0" w:space="0" w:color="auto"/>
            <w:bottom w:val="none" w:sz="0" w:space="0" w:color="auto"/>
            <w:right w:val="none" w:sz="0" w:space="0" w:color="auto"/>
          </w:divBdr>
        </w:div>
        <w:div w:id="246380436">
          <w:marLeft w:val="0"/>
          <w:marRight w:val="0"/>
          <w:marTop w:val="0"/>
          <w:marBottom w:val="0"/>
          <w:divBdr>
            <w:top w:val="none" w:sz="0" w:space="0" w:color="auto"/>
            <w:left w:val="none" w:sz="0" w:space="0" w:color="auto"/>
            <w:bottom w:val="none" w:sz="0" w:space="0" w:color="auto"/>
            <w:right w:val="none" w:sz="0" w:space="0" w:color="auto"/>
          </w:divBdr>
        </w:div>
        <w:div w:id="637801155">
          <w:marLeft w:val="0"/>
          <w:marRight w:val="0"/>
          <w:marTop w:val="0"/>
          <w:marBottom w:val="0"/>
          <w:divBdr>
            <w:top w:val="none" w:sz="0" w:space="0" w:color="auto"/>
            <w:left w:val="none" w:sz="0" w:space="0" w:color="auto"/>
            <w:bottom w:val="none" w:sz="0" w:space="0" w:color="auto"/>
            <w:right w:val="none" w:sz="0" w:space="0" w:color="auto"/>
          </w:divBdr>
        </w:div>
        <w:div w:id="1039432040">
          <w:marLeft w:val="0"/>
          <w:marRight w:val="0"/>
          <w:marTop w:val="0"/>
          <w:marBottom w:val="0"/>
          <w:divBdr>
            <w:top w:val="none" w:sz="0" w:space="0" w:color="auto"/>
            <w:left w:val="none" w:sz="0" w:space="0" w:color="auto"/>
            <w:bottom w:val="none" w:sz="0" w:space="0" w:color="auto"/>
            <w:right w:val="none" w:sz="0" w:space="0" w:color="auto"/>
          </w:divBdr>
        </w:div>
        <w:div w:id="1164779718">
          <w:marLeft w:val="0"/>
          <w:marRight w:val="0"/>
          <w:marTop w:val="0"/>
          <w:marBottom w:val="0"/>
          <w:divBdr>
            <w:top w:val="none" w:sz="0" w:space="0" w:color="auto"/>
            <w:left w:val="none" w:sz="0" w:space="0" w:color="auto"/>
            <w:bottom w:val="none" w:sz="0" w:space="0" w:color="auto"/>
            <w:right w:val="none" w:sz="0" w:space="0" w:color="auto"/>
          </w:divBdr>
        </w:div>
        <w:div w:id="1880434987">
          <w:marLeft w:val="0"/>
          <w:marRight w:val="0"/>
          <w:marTop w:val="0"/>
          <w:marBottom w:val="0"/>
          <w:divBdr>
            <w:top w:val="none" w:sz="0" w:space="0" w:color="auto"/>
            <w:left w:val="none" w:sz="0" w:space="0" w:color="auto"/>
            <w:bottom w:val="none" w:sz="0" w:space="0" w:color="auto"/>
            <w:right w:val="none" w:sz="0" w:space="0" w:color="auto"/>
          </w:divBdr>
        </w:div>
        <w:div w:id="1988973768">
          <w:marLeft w:val="0"/>
          <w:marRight w:val="0"/>
          <w:marTop w:val="0"/>
          <w:marBottom w:val="0"/>
          <w:divBdr>
            <w:top w:val="none" w:sz="0" w:space="0" w:color="auto"/>
            <w:left w:val="none" w:sz="0" w:space="0" w:color="auto"/>
            <w:bottom w:val="none" w:sz="0" w:space="0" w:color="auto"/>
            <w:right w:val="none" w:sz="0" w:space="0" w:color="auto"/>
          </w:divBdr>
        </w:div>
        <w:div w:id="695274288">
          <w:marLeft w:val="0"/>
          <w:marRight w:val="0"/>
          <w:marTop w:val="0"/>
          <w:marBottom w:val="0"/>
          <w:divBdr>
            <w:top w:val="none" w:sz="0" w:space="0" w:color="auto"/>
            <w:left w:val="none" w:sz="0" w:space="0" w:color="auto"/>
            <w:bottom w:val="none" w:sz="0" w:space="0" w:color="auto"/>
            <w:right w:val="none" w:sz="0" w:space="0" w:color="auto"/>
          </w:divBdr>
        </w:div>
        <w:div w:id="835682285">
          <w:marLeft w:val="0"/>
          <w:marRight w:val="0"/>
          <w:marTop w:val="0"/>
          <w:marBottom w:val="0"/>
          <w:divBdr>
            <w:top w:val="none" w:sz="0" w:space="0" w:color="auto"/>
            <w:left w:val="none" w:sz="0" w:space="0" w:color="auto"/>
            <w:bottom w:val="none" w:sz="0" w:space="0" w:color="auto"/>
            <w:right w:val="none" w:sz="0" w:space="0" w:color="auto"/>
          </w:divBdr>
        </w:div>
        <w:div w:id="1248684770">
          <w:marLeft w:val="0"/>
          <w:marRight w:val="0"/>
          <w:marTop w:val="0"/>
          <w:marBottom w:val="0"/>
          <w:divBdr>
            <w:top w:val="none" w:sz="0" w:space="0" w:color="auto"/>
            <w:left w:val="none" w:sz="0" w:space="0" w:color="auto"/>
            <w:bottom w:val="none" w:sz="0" w:space="0" w:color="auto"/>
            <w:right w:val="none" w:sz="0" w:space="0" w:color="auto"/>
          </w:divBdr>
        </w:div>
        <w:div w:id="329718126">
          <w:marLeft w:val="0"/>
          <w:marRight w:val="0"/>
          <w:marTop w:val="0"/>
          <w:marBottom w:val="0"/>
          <w:divBdr>
            <w:top w:val="none" w:sz="0" w:space="0" w:color="auto"/>
            <w:left w:val="none" w:sz="0" w:space="0" w:color="auto"/>
            <w:bottom w:val="none" w:sz="0" w:space="0" w:color="auto"/>
            <w:right w:val="none" w:sz="0" w:space="0" w:color="auto"/>
          </w:divBdr>
        </w:div>
        <w:div w:id="766660573">
          <w:marLeft w:val="0"/>
          <w:marRight w:val="0"/>
          <w:marTop w:val="0"/>
          <w:marBottom w:val="0"/>
          <w:divBdr>
            <w:top w:val="none" w:sz="0" w:space="0" w:color="auto"/>
            <w:left w:val="none" w:sz="0" w:space="0" w:color="auto"/>
            <w:bottom w:val="none" w:sz="0" w:space="0" w:color="auto"/>
            <w:right w:val="none" w:sz="0" w:space="0" w:color="auto"/>
          </w:divBdr>
        </w:div>
        <w:div w:id="1632594931">
          <w:marLeft w:val="0"/>
          <w:marRight w:val="0"/>
          <w:marTop w:val="0"/>
          <w:marBottom w:val="0"/>
          <w:divBdr>
            <w:top w:val="none" w:sz="0" w:space="0" w:color="auto"/>
            <w:left w:val="none" w:sz="0" w:space="0" w:color="auto"/>
            <w:bottom w:val="none" w:sz="0" w:space="0" w:color="auto"/>
            <w:right w:val="none" w:sz="0" w:space="0" w:color="auto"/>
          </w:divBdr>
        </w:div>
        <w:div w:id="1824271421">
          <w:marLeft w:val="0"/>
          <w:marRight w:val="0"/>
          <w:marTop w:val="0"/>
          <w:marBottom w:val="0"/>
          <w:divBdr>
            <w:top w:val="none" w:sz="0" w:space="0" w:color="auto"/>
            <w:left w:val="none" w:sz="0" w:space="0" w:color="auto"/>
            <w:bottom w:val="none" w:sz="0" w:space="0" w:color="auto"/>
            <w:right w:val="none" w:sz="0" w:space="0" w:color="auto"/>
          </w:divBdr>
        </w:div>
        <w:div w:id="1029917629">
          <w:marLeft w:val="0"/>
          <w:marRight w:val="0"/>
          <w:marTop w:val="0"/>
          <w:marBottom w:val="0"/>
          <w:divBdr>
            <w:top w:val="none" w:sz="0" w:space="0" w:color="auto"/>
            <w:left w:val="none" w:sz="0" w:space="0" w:color="auto"/>
            <w:bottom w:val="none" w:sz="0" w:space="0" w:color="auto"/>
            <w:right w:val="none" w:sz="0" w:space="0" w:color="auto"/>
          </w:divBdr>
        </w:div>
        <w:div w:id="747774044">
          <w:marLeft w:val="0"/>
          <w:marRight w:val="0"/>
          <w:marTop w:val="0"/>
          <w:marBottom w:val="0"/>
          <w:divBdr>
            <w:top w:val="none" w:sz="0" w:space="0" w:color="auto"/>
            <w:left w:val="none" w:sz="0" w:space="0" w:color="auto"/>
            <w:bottom w:val="none" w:sz="0" w:space="0" w:color="auto"/>
            <w:right w:val="none" w:sz="0" w:space="0" w:color="auto"/>
          </w:divBdr>
        </w:div>
        <w:div w:id="2021003669">
          <w:marLeft w:val="0"/>
          <w:marRight w:val="0"/>
          <w:marTop w:val="0"/>
          <w:marBottom w:val="0"/>
          <w:divBdr>
            <w:top w:val="none" w:sz="0" w:space="0" w:color="auto"/>
            <w:left w:val="none" w:sz="0" w:space="0" w:color="auto"/>
            <w:bottom w:val="none" w:sz="0" w:space="0" w:color="auto"/>
            <w:right w:val="none" w:sz="0" w:space="0" w:color="auto"/>
          </w:divBdr>
        </w:div>
        <w:div w:id="89275505">
          <w:marLeft w:val="0"/>
          <w:marRight w:val="0"/>
          <w:marTop w:val="0"/>
          <w:marBottom w:val="0"/>
          <w:divBdr>
            <w:top w:val="none" w:sz="0" w:space="0" w:color="auto"/>
            <w:left w:val="none" w:sz="0" w:space="0" w:color="auto"/>
            <w:bottom w:val="none" w:sz="0" w:space="0" w:color="auto"/>
            <w:right w:val="none" w:sz="0" w:space="0" w:color="auto"/>
          </w:divBdr>
        </w:div>
        <w:div w:id="1341784455">
          <w:marLeft w:val="0"/>
          <w:marRight w:val="0"/>
          <w:marTop w:val="0"/>
          <w:marBottom w:val="0"/>
          <w:divBdr>
            <w:top w:val="none" w:sz="0" w:space="0" w:color="auto"/>
            <w:left w:val="none" w:sz="0" w:space="0" w:color="auto"/>
            <w:bottom w:val="none" w:sz="0" w:space="0" w:color="auto"/>
            <w:right w:val="none" w:sz="0" w:space="0" w:color="auto"/>
          </w:divBdr>
        </w:div>
        <w:div w:id="853688222">
          <w:marLeft w:val="0"/>
          <w:marRight w:val="0"/>
          <w:marTop w:val="0"/>
          <w:marBottom w:val="0"/>
          <w:divBdr>
            <w:top w:val="none" w:sz="0" w:space="0" w:color="auto"/>
            <w:left w:val="none" w:sz="0" w:space="0" w:color="auto"/>
            <w:bottom w:val="none" w:sz="0" w:space="0" w:color="auto"/>
            <w:right w:val="none" w:sz="0" w:space="0" w:color="auto"/>
          </w:divBdr>
        </w:div>
        <w:div w:id="752118563">
          <w:marLeft w:val="0"/>
          <w:marRight w:val="0"/>
          <w:marTop w:val="0"/>
          <w:marBottom w:val="0"/>
          <w:divBdr>
            <w:top w:val="none" w:sz="0" w:space="0" w:color="auto"/>
            <w:left w:val="none" w:sz="0" w:space="0" w:color="auto"/>
            <w:bottom w:val="none" w:sz="0" w:space="0" w:color="auto"/>
            <w:right w:val="none" w:sz="0" w:space="0" w:color="auto"/>
          </w:divBdr>
        </w:div>
        <w:div w:id="1094665323">
          <w:marLeft w:val="0"/>
          <w:marRight w:val="0"/>
          <w:marTop w:val="0"/>
          <w:marBottom w:val="0"/>
          <w:divBdr>
            <w:top w:val="none" w:sz="0" w:space="0" w:color="auto"/>
            <w:left w:val="none" w:sz="0" w:space="0" w:color="auto"/>
            <w:bottom w:val="none" w:sz="0" w:space="0" w:color="auto"/>
            <w:right w:val="none" w:sz="0" w:space="0" w:color="auto"/>
          </w:divBdr>
        </w:div>
        <w:div w:id="1308389835">
          <w:marLeft w:val="0"/>
          <w:marRight w:val="0"/>
          <w:marTop w:val="0"/>
          <w:marBottom w:val="0"/>
          <w:divBdr>
            <w:top w:val="none" w:sz="0" w:space="0" w:color="auto"/>
            <w:left w:val="none" w:sz="0" w:space="0" w:color="auto"/>
            <w:bottom w:val="none" w:sz="0" w:space="0" w:color="auto"/>
            <w:right w:val="none" w:sz="0" w:space="0" w:color="auto"/>
          </w:divBdr>
        </w:div>
        <w:div w:id="1616212364">
          <w:marLeft w:val="0"/>
          <w:marRight w:val="0"/>
          <w:marTop w:val="0"/>
          <w:marBottom w:val="0"/>
          <w:divBdr>
            <w:top w:val="none" w:sz="0" w:space="0" w:color="auto"/>
            <w:left w:val="none" w:sz="0" w:space="0" w:color="auto"/>
            <w:bottom w:val="none" w:sz="0" w:space="0" w:color="auto"/>
            <w:right w:val="none" w:sz="0" w:space="0" w:color="auto"/>
          </w:divBdr>
          <w:divsChild>
            <w:div w:id="464808897">
              <w:marLeft w:val="0"/>
              <w:marRight w:val="0"/>
              <w:marTop w:val="0"/>
              <w:marBottom w:val="0"/>
              <w:divBdr>
                <w:top w:val="none" w:sz="0" w:space="0" w:color="auto"/>
                <w:left w:val="none" w:sz="0" w:space="0" w:color="auto"/>
                <w:bottom w:val="none" w:sz="0" w:space="0" w:color="auto"/>
                <w:right w:val="none" w:sz="0" w:space="0" w:color="auto"/>
              </w:divBdr>
            </w:div>
          </w:divsChild>
        </w:div>
        <w:div w:id="1491944493">
          <w:marLeft w:val="0"/>
          <w:marRight w:val="0"/>
          <w:marTop w:val="0"/>
          <w:marBottom w:val="0"/>
          <w:divBdr>
            <w:top w:val="none" w:sz="0" w:space="0" w:color="auto"/>
            <w:left w:val="none" w:sz="0" w:space="0" w:color="auto"/>
            <w:bottom w:val="none" w:sz="0" w:space="0" w:color="auto"/>
            <w:right w:val="none" w:sz="0" w:space="0" w:color="auto"/>
          </w:divBdr>
          <w:divsChild>
            <w:div w:id="115294008">
              <w:marLeft w:val="0"/>
              <w:marRight w:val="0"/>
              <w:marTop w:val="0"/>
              <w:marBottom w:val="0"/>
              <w:divBdr>
                <w:top w:val="none" w:sz="0" w:space="0" w:color="auto"/>
                <w:left w:val="none" w:sz="0" w:space="0" w:color="auto"/>
                <w:bottom w:val="none" w:sz="0" w:space="0" w:color="auto"/>
                <w:right w:val="none" w:sz="0" w:space="0" w:color="auto"/>
              </w:divBdr>
            </w:div>
            <w:div w:id="1670711150">
              <w:marLeft w:val="0"/>
              <w:marRight w:val="0"/>
              <w:marTop w:val="0"/>
              <w:marBottom w:val="0"/>
              <w:divBdr>
                <w:top w:val="none" w:sz="0" w:space="0" w:color="auto"/>
                <w:left w:val="none" w:sz="0" w:space="0" w:color="auto"/>
                <w:bottom w:val="none" w:sz="0" w:space="0" w:color="auto"/>
                <w:right w:val="none" w:sz="0" w:space="0" w:color="auto"/>
              </w:divBdr>
            </w:div>
            <w:div w:id="435059037">
              <w:marLeft w:val="0"/>
              <w:marRight w:val="0"/>
              <w:marTop w:val="0"/>
              <w:marBottom w:val="0"/>
              <w:divBdr>
                <w:top w:val="none" w:sz="0" w:space="0" w:color="auto"/>
                <w:left w:val="none" w:sz="0" w:space="0" w:color="auto"/>
                <w:bottom w:val="none" w:sz="0" w:space="0" w:color="auto"/>
                <w:right w:val="none" w:sz="0" w:space="0" w:color="auto"/>
              </w:divBdr>
            </w:div>
            <w:div w:id="276639292">
              <w:marLeft w:val="0"/>
              <w:marRight w:val="0"/>
              <w:marTop w:val="0"/>
              <w:marBottom w:val="0"/>
              <w:divBdr>
                <w:top w:val="none" w:sz="0" w:space="0" w:color="auto"/>
                <w:left w:val="none" w:sz="0" w:space="0" w:color="auto"/>
                <w:bottom w:val="none" w:sz="0" w:space="0" w:color="auto"/>
                <w:right w:val="none" w:sz="0" w:space="0" w:color="auto"/>
              </w:divBdr>
            </w:div>
            <w:div w:id="1464426548">
              <w:marLeft w:val="0"/>
              <w:marRight w:val="0"/>
              <w:marTop w:val="0"/>
              <w:marBottom w:val="0"/>
              <w:divBdr>
                <w:top w:val="none" w:sz="0" w:space="0" w:color="auto"/>
                <w:left w:val="none" w:sz="0" w:space="0" w:color="auto"/>
                <w:bottom w:val="none" w:sz="0" w:space="0" w:color="auto"/>
                <w:right w:val="none" w:sz="0" w:space="0" w:color="auto"/>
              </w:divBdr>
            </w:div>
          </w:divsChild>
        </w:div>
        <w:div w:id="2130776812">
          <w:marLeft w:val="0"/>
          <w:marRight w:val="0"/>
          <w:marTop w:val="0"/>
          <w:marBottom w:val="0"/>
          <w:divBdr>
            <w:top w:val="none" w:sz="0" w:space="0" w:color="auto"/>
            <w:left w:val="none" w:sz="0" w:space="0" w:color="auto"/>
            <w:bottom w:val="none" w:sz="0" w:space="0" w:color="auto"/>
            <w:right w:val="none" w:sz="0" w:space="0" w:color="auto"/>
          </w:divBdr>
        </w:div>
        <w:div w:id="6948839">
          <w:marLeft w:val="0"/>
          <w:marRight w:val="0"/>
          <w:marTop w:val="0"/>
          <w:marBottom w:val="0"/>
          <w:divBdr>
            <w:top w:val="none" w:sz="0" w:space="0" w:color="auto"/>
            <w:left w:val="none" w:sz="0" w:space="0" w:color="auto"/>
            <w:bottom w:val="none" w:sz="0" w:space="0" w:color="auto"/>
            <w:right w:val="none" w:sz="0" w:space="0" w:color="auto"/>
          </w:divBdr>
        </w:div>
        <w:div w:id="867840726">
          <w:marLeft w:val="0"/>
          <w:marRight w:val="0"/>
          <w:marTop w:val="0"/>
          <w:marBottom w:val="0"/>
          <w:divBdr>
            <w:top w:val="none" w:sz="0" w:space="0" w:color="auto"/>
            <w:left w:val="none" w:sz="0" w:space="0" w:color="auto"/>
            <w:bottom w:val="none" w:sz="0" w:space="0" w:color="auto"/>
            <w:right w:val="none" w:sz="0" w:space="0" w:color="auto"/>
          </w:divBdr>
        </w:div>
        <w:div w:id="1219393445">
          <w:marLeft w:val="0"/>
          <w:marRight w:val="0"/>
          <w:marTop w:val="0"/>
          <w:marBottom w:val="0"/>
          <w:divBdr>
            <w:top w:val="none" w:sz="0" w:space="0" w:color="auto"/>
            <w:left w:val="none" w:sz="0" w:space="0" w:color="auto"/>
            <w:bottom w:val="none" w:sz="0" w:space="0" w:color="auto"/>
            <w:right w:val="none" w:sz="0" w:space="0" w:color="auto"/>
          </w:divBdr>
        </w:div>
        <w:div w:id="554321111">
          <w:marLeft w:val="0"/>
          <w:marRight w:val="0"/>
          <w:marTop w:val="0"/>
          <w:marBottom w:val="0"/>
          <w:divBdr>
            <w:top w:val="none" w:sz="0" w:space="0" w:color="auto"/>
            <w:left w:val="none" w:sz="0" w:space="0" w:color="auto"/>
            <w:bottom w:val="none" w:sz="0" w:space="0" w:color="auto"/>
            <w:right w:val="none" w:sz="0" w:space="0" w:color="auto"/>
          </w:divBdr>
        </w:div>
        <w:div w:id="418210546">
          <w:marLeft w:val="0"/>
          <w:marRight w:val="0"/>
          <w:marTop w:val="0"/>
          <w:marBottom w:val="0"/>
          <w:divBdr>
            <w:top w:val="none" w:sz="0" w:space="0" w:color="auto"/>
            <w:left w:val="none" w:sz="0" w:space="0" w:color="auto"/>
            <w:bottom w:val="none" w:sz="0" w:space="0" w:color="auto"/>
            <w:right w:val="none" w:sz="0" w:space="0" w:color="auto"/>
          </w:divBdr>
        </w:div>
        <w:div w:id="2128772139">
          <w:marLeft w:val="0"/>
          <w:marRight w:val="0"/>
          <w:marTop w:val="0"/>
          <w:marBottom w:val="0"/>
          <w:divBdr>
            <w:top w:val="none" w:sz="0" w:space="0" w:color="auto"/>
            <w:left w:val="none" w:sz="0" w:space="0" w:color="auto"/>
            <w:bottom w:val="none" w:sz="0" w:space="0" w:color="auto"/>
            <w:right w:val="none" w:sz="0" w:space="0" w:color="auto"/>
          </w:divBdr>
        </w:div>
        <w:div w:id="645471256">
          <w:marLeft w:val="0"/>
          <w:marRight w:val="0"/>
          <w:marTop w:val="0"/>
          <w:marBottom w:val="0"/>
          <w:divBdr>
            <w:top w:val="none" w:sz="0" w:space="0" w:color="auto"/>
            <w:left w:val="none" w:sz="0" w:space="0" w:color="auto"/>
            <w:bottom w:val="none" w:sz="0" w:space="0" w:color="auto"/>
            <w:right w:val="none" w:sz="0" w:space="0" w:color="auto"/>
          </w:divBdr>
        </w:div>
        <w:div w:id="1544319285">
          <w:marLeft w:val="0"/>
          <w:marRight w:val="0"/>
          <w:marTop w:val="0"/>
          <w:marBottom w:val="0"/>
          <w:divBdr>
            <w:top w:val="none" w:sz="0" w:space="0" w:color="auto"/>
            <w:left w:val="none" w:sz="0" w:space="0" w:color="auto"/>
            <w:bottom w:val="none" w:sz="0" w:space="0" w:color="auto"/>
            <w:right w:val="none" w:sz="0" w:space="0" w:color="auto"/>
          </w:divBdr>
        </w:div>
        <w:div w:id="598829992">
          <w:marLeft w:val="0"/>
          <w:marRight w:val="0"/>
          <w:marTop w:val="0"/>
          <w:marBottom w:val="0"/>
          <w:divBdr>
            <w:top w:val="none" w:sz="0" w:space="0" w:color="auto"/>
            <w:left w:val="none" w:sz="0" w:space="0" w:color="auto"/>
            <w:bottom w:val="none" w:sz="0" w:space="0" w:color="auto"/>
            <w:right w:val="none" w:sz="0" w:space="0" w:color="auto"/>
          </w:divBdr>
        </w:div>
        <w:div w:id="1471551202">
          <w:marLeft w:val="0"/>
          <w:marRight w:val="0"/>
          <w:marTop w:val="0"/>
          <w:marBottom w:val="0"/>
          <w:divBdr>
            <w:top w:val="none" w:sz="0" w:space="0" w:color="auto"/>
            <w:left w:val="none" w:sz="0" w:space="0" w:color="auto"/>
            <w:bottom w:val="none" w:sz="0" w:space="0" w:color="auto"/>
            <w:right w:val="none" w:sz="0" w:space="0" w:color="auto"/>
          </w:divBdr>
          <w:divsChild>
            <w:div w:id="782958751">
              <w:marLeft w:val="0"/>
              <w:marRight w:val="0"/>
              <w:marTop w:val="0"/>
              <w:marBottom w:val="0"/>
              <w:divBdr>
                <w:top w:val="none" w:sz="0" w:space="0" w:color="auto"/>
                <w:left w:val="none" w:sz="0" w:space="0" w:color="auto"/>
                <w:bottom w:val="none" w:sz="0" w:space="0" w:color="auto"/>
                <w:right w:val="none" w:sz="0" w:space="0" w:color="auto"/>
              </w:divBdr>
            </w:div>
            <w:div w:id="1640574027">
              <w:marLeft w:val="0"/>
              <w:marRight w:val="0"/>
              <w:marTop w:val="0"/>
              <w:marBottom w:val="0"/>
              <w:divBdr>
                <w:top w:val="none" w:sz="0" w:space="0" w:color="auto"/>
                <w:left w:val="none" w:sz="0" w:space="0" w:color="auto"/>
                <w:bottom w:val="none" w:sz="0" w:space="0" w:color="auto"/>
                <w:right w:val="none" w:sz="0" w:space="0" w:color="auto"/>
              </w:divBdr>
            </w:div>
            <w:div w:id="1116754038">
              <w:marLeft w:val="0"/>
              <w:marRight w:val="0"/>
              <w:marTop w:val="0"/>
              <w:marBottom w:val="0"/>
              <w:divBdr>
                <w:top w:val="none" w:sz="0" w:space="0" w:color="auto"/>
                <w:left w:val="none" w:sz="0" w:space="0" w:color="auto"/>
                <w:bottom w:val="none" w:sz="0" w:space="0" w:color="auto"/>
                <w:right w:val="none" w:sz="0" w:space="0" w:color="auto"/>
              </w:divBdr>
            </w:div>
            <w:div w:id="694430258">
              <w:marLeft w:val="0"/>
              <w:marRight w:val="0"/>
              <w:marTop w:val="0"/>
              <w:marBottom w:val="0"/>
              <w:divBdr>
                <w:top w:val="none" w:sz="0" w:space="0" w:color="auto"/>
                <w:left w:val="none" w:sz="0" w:space="0" w:color="auto"/>
                <w:bottom w:val="none" w:sz="0" w:space="0" w:color="auto"/>
                <w:right w:val="none" w:sz="0" w:space="0" w:color="auto"/>
              </w:divBdr>
            </w:div>
          </w:divsChild>
        </w:div>
        <w:div w:id="790637168">
          <w:marLeft w:val="0"/>
          <w:marRight w:val="0"/>
          <w:marTop w:val="0"/>
          <w:marBottom w:val="0"/>
          <w:divBdr>
            <w:top w:val="none" w:sz="0" w:space="0" w:color="auto"/>
            <w:left w:val="none" w:sz="0" w:space="0" w:color="auto"/>
            <w:bottom w:val="none" w:sz="0" w:space="0" w:color="auto"/>
            <w:right w:val="none" w:sz="0" w:space="0" w:color="auto"/>
          </w:divBdr>
          <w:divsChild>
            <w:div w:id="1446730658">
              <w:marLeft w:val="0"/>
              <w:marRight w:val="0"/>
              <w:marTop w:val="0"/>
              <w:marBottom w:val="0"/>
              <w:divBdr>
                <w:top w:val="none" w:sz="0" w:space="0" w:color="auto"/>
                <w:left w:val="none" w:sz="0" w:space="0" w:color="auto"/>
                <w:bottom w:val="none" w:sz="0" w:space="0" w:color="auto"/>
                <w:right w:val="none" w:sz="0" w:space="0" w:color="auto"/>
              </w:divBdr>
            </w:div>
            <w:div w:id="17850229">
              <w:marLeft w:val="0"/>
              <w:marRight w:val="0"/>
              <w:marTop w:val="0"/>
              <w:marBottom w:val="0"/>
              <w:divBdr>
                <w:top w:val="none" w:sz="0" w:space="0" w:color="auto"/>
                <w:left w:val="none" w:sz="0" w:space="0" w:color="auto"/>
                <w:bottom w:val="none" w:sz="0" w:space="0" w:color="auto"/>
                <w:right w:val="none" w:sz="0" w:space="0" w:color="auto"/>
              </w:divBdr>
            </w:div>
          </w:divsChild>
        </w:div>
        <w:div w:id="314650021">
          <w:marLeft w:val="0"/>
          <w:marRight w:val="0"/>
          <w:marTop w:val="0"/>
          <w:marBottom w:val="0"/>
          <w:divBdr>
            <w:top w:val="none" w:sz="0" w:space="0" w:color="auto"/>
            <w:left w:val="none" w:sz="0" w:space="0" w:color="auto"/>
            <w:bottom w:val="none" w:sz="0" w:space="0" w:color="auto"/>
            <w:right w:val="none" w:sz="0" w:space="0" w:color="auto"/>
          </w:divBdr>
        </w:div>
        <w:div w:id="558440123">
          <w:marLeft w:val="0"/>
          <w:marRight w:val="0"/>
          <w:marTop w:val="0"/>
          <w:marBottom w:val="0"/>
          <w:divBdr>
            <w:top w:val="none" w:sz="0" w:space="0" w:color="auto"/>
            <w:left w:val="none" w:sz="0" w:space="0" w:color="auto"/>
            <w:bottom w:val="none" w:sz="0" w:space="0" w:color="auto"/>
            <w:right w:val="none" w:sz="0" w:space="0" w:color="auto"/>
          </w:divBdr>
        </w:div>
        <w:div w:id="135608003">
          <w:marLeft w:val="0"/>
          <w:marRight w:val="0"/>
          <w:marTop w:val="0"/>
          <w:marBottom w:val="0"/>
          <w:divBdr>
            <w:top w:val="none" w:sz="0" w:space="0" w:color="auto"/>
            <w:left w:val="none" w:sz="0" w:space="0" w:color="auto"/>
            <w:bottom w:val="none" w:sz="0" w:space="0" w:color="auto"/>
            <w:right w:val="none" w:sz="0" w:space="0" w:color="auto"/>
          </w:divBdr>
        </w:div>
        <w:div w:id="1572620098">
          <w:marLeft w:val="0"/>
          <w:marRight w:val="0"/>
          <w:marTop w:val="0"/>
          <w:marBottom w:val="0"/>
          <w:divBdr>
            <w:top w:val="none" w:sz="0" w:space="0" w:color="auto"/>
            <w:left w:val="none" w:sz="0" w:space="0" w:color="auto"/>
            <w:bottom w:val="none" w:sz="0" w:space="0" w:color="auto"/>
            <w:right w:val="none" w:sz="0" w:space="0" w:color="auto"/>
          </w:divBdr>
        </w:div>
        <w:div w:id="1581867497">
          <w:marLeft w:val="0"/>
          <w:marRight w:val="0"/>
          <w:marTop w:val="0"/>
          <w:marBottom w:val="0"/>
          <w:divBdr>
            <w:top w:val="none" w:sz="0" w:space="0" w:color="auto"/>
            <w:left w:val="none" w:sz="0" w:space="0" w:color="auto"/>
            <w:bottom w:val="none" w:sz="0" w:space="0" w:color="auto"/>
            <w:right w:val="none" w:sz="0" w:space="0" w:color="auto"/>
          </w:divBdr>
        </w:div>
        <w:div w:id="1393236559">
          <w:marLeft w:val="0"/>
          <w:marRight w:val="0"/>
          <w:marTop w:val="0"/>
          <w:marBottom w:val="0"/>
          <w:divBdr>
            <w:top w:val="none" w:sz="0" w:space="0" w:color="auto"/>
            <w:left w:val="none" w:sz="0" w:space="0" w:color="auto"/>
            <w:bottom w:val="none" w:sz="0" w:space="0" w:color="auto"/>
            <w:right w:val="none" w:sz="0" w:space="0" w:color="auto"/>
          </w:divBdr>
        </w:div>
        <w:div w:id="1551990699">
          <w:marLeft w:val="0"/>
          <w:marRight w:val="0"/>
          <w:marTop w:val="0"/>
          <w:marBottom w:val="0"/>
          <w:divBdr>
            <w:top w:val="none" w:sz="0" w:space="0" w:color="auto"/>
            <w:left w:val="none" w:sz="0" w:space="0" w:color="auto"/>
            <w:bottom w:val="none" w:sz="0" w:space="0" w:color="auto"/>
            <w:right w:val="none" w:sz="0" w:space="0" w:color="auto"/>
          </w:divBdr>
        </w:div>
        <w:div w:id="1725060026">
          <w:marLeft w:val="0"/>
          <w:marRight w:val="0"/>
          <w:marTop w:val="0"/>
          <w:marBottom w:val="0"/>
          <w:divBdr>
            <w:top w:val="none" w:sz="0" w:space="0" w:color="auto"/>
            <w:left w:val="none" w:sz="0" w:space="0" w:color="auto"/>
            <w:bottom w:val="none" w:sz="0" w:space="0" w:color="auto"/>
            <w:right w:val="none" w:sz="0" w:space="0" w:color="auto"/>
          </w:divBdr>
        </w:div>
        <w:div w:id="720137685">
          <w:marLeft w:val="0"/>
          <w:marRight w:val="0"/>
          <w:marTop w:val="0"/>
          <w:marBottom w:val="0"/>
          <w:divBdr>
            <w:top w:val="none" w:sz="0" w:space="0" w:color="auto"/>
            <w:left w:val="none" w:sz="0" w:space="0" w:color="auto"/>
            <w:bottom w:val="none" w:sz="0" w:space="0" w:color="auto"/>
            <w:right w:val="none" w:sz="0" w:space="0" w:color="auto"/>
          </w:divBdr>
        </w:div>
        <w:div w:id="589313592">
          <w:marLeft w:val="0"/>
          <w:marRight w:val="0"/>
          <w:marTop w:val="0"/>
          <w:marBottom w:val="0"/>
          <w:divBdr>
            <w:top w:val="none" w:sz="0" w:space="0" w:color="auto"/>
            <w:left w:val="none" w:sz="0" w:space="0" w:color="auto"/>
            <w:bottom w:val="none" w:sz="0" w:space="0" w:color="auto"/>
            <w:right w:val="none" w:sz="0" w:space="0" w:color="auto"/>
          </w:divBdr>
        </w:div>
        <w:div w:id="391926005">
          <w:marLeft w:val="0"/>
          <w:marRight w:val="0"/>
          <w:marTop w:val="0"/>
          <w:marBottom w:val="0"/>
          <w:divBdr>
            <w:top w:val="none" w:sz="0" w:space="0" w:color="auto"/>
            <w:left w:val="none" w:sz="0" w:space="0" w:color="auto"/>
            <w:bottom w:val="none" w:sz="0" w:space="0" w:color="auto"/>
            <w:right w:val="none" w:sz="0" w:space="0" w:color="auto"/>
          </w:divBdr>
        </w:div>
        <w:div w:id="1718359576">
          <w:marLeft w:val="0"/>
          <w:marRight w:val="0"/>
          <w:marTop w:val="0"/>
          <w:marBottom w:val="0"/>
          <w:divBdr>
            <w:top w:val="none" w:sz="0" w:space="0" w:color="auto"/>
            <w:left w:val="none" w:sz="0" w:space="0" w:color="auto"/>
            <w:bottom w:val="none" w:sz="0" w:space="0" w:color="auto"/>
            <w:right w:val="none" w:sz="0" w:space="0" w:color="auto"/>
          </w:divBdr>
        </w:div>
        <w:div w:id="541746219">
          <w:marLeft w:val="0"/>
          <w:marRight w:val="0"/>
          <w:marTop w:val="0"/>
          <w:marBottom w:val="0"/>
          <w:divBdr>
            <w:top w:val="none" w:sz="0" w:space="0" w:color="auto"/>
            <w:left w:val="none" w:sz="0" w:space="0" w:color="auto"/>
            <w:bottom w:val="none" w:sz="0" w:space="0" w:color="auto"/>
            <w:right w:val="none" w:sz="0" w:space="0" w:color="auto"/>
          </w:divBdr>
        </w:div>
        <w:div w:id="2102217855">
          <w:marLeft w:val="0"/>
          <w:marRight w:val="0"/>
          <w:marTop w:val="0"/>
          <w:marBottom w:val="0"/>
          <w:divBdr>
            <w:top w:val="none" w:sz="0" w:space="0" w:color="auto"/>
            <w:left w:val="none" w:sz="0" w:space="0" w:color="auto"/>
            <w:bottom w:val="none" w:sz="0" w:space="0" w:color="auto"/>
            <w:right w:val="none" w:sz="0" w:space="0" w:color="auto"/>
          </w:divBdr>
        </w:div>
        <w:div w:id="968362463">
          <w:marLeft w:val="0"/>
          <w:marRight w:val="0"/>
          <w:marTop w:val="0"/>
          <w:marBottom w:val="0"/>
          <w:divBdr>
            <w:top w:val="none" w:sz="0" w:space="0" w:color="auto"/>
            <w:left w:val="none" w:sz="0" w:space="0" w:color="auto"/>
            <w:bottom w:val="none" w:sz="0" w:space="0" w:color="auto"/>
            <w:right w:val="none" w:sz="0" w:space="0" w:color="auto"/>
          </w:divBdr>
        </w:div>
        <w:div w:id="1100180697">
          <w:marLeft w:val="0"/>
          <w:marRight w:val="0"/>
          <w:marTop w:val="0"/>
          <w:marBottom w:val="0"/>
          <w:divBdr>
            <w:top w:val="none" w:sz="0" w:space="0" w:color="auto"/>
            <w:left w:val="none" w:sz="0" w:space="0" w:color="auto"/>
            <w:bottom w:val="none" w:sz="0" w:space="0" w:color="auto"/>
            <w:right w:val="none" w:sz="0" w:space="0" w:color="auto"/>
          </w:divBdr>
        </w:div>
        <w:div w:id="1710836777">
          <w:marLeft w:val="0"/>
          <w:marRight w:val="0"/>
          <w:marTop w:val="0"/>
          <w:marBottom w:val="0"/>
          <w:divBdr>
            <w:top w:val="none" w:sz="0" w:space="0" w:color="auto"/>
            <w:left w:val="none" w:sz="0" w:space="0" w:color="auto"/>
            <w:bottom w:val="none" w:sz="0" w:space="0" w:color="auto"/>
            <w:right w:val="none" w:sz="0" w:space="0" w:color="auto"/>
          </w:divBdr>
        </w:div>
        <w:div w:id="1686248590">
          <w:marLeft w:val="0"/>
          <w:marRight w:val="0"/>
          <w:marTop w:val="0"/>
          <w:marBottom w:val="0"/>
          <w:divBdr>
            <w:top w:val="none" w:sz="0" w:space="0" w:color="auto"/>
            <w:left w:val="none" w:sz="0" w:space="0" w:color="auto"/>
            <w:bottom w:val="none" w:sz="0" w:space="0" w:color="auto"/>
            <w:right w:val="none" w:sz="0" w:space="0" w:color="auto"/>
          </w:divBdr>
        </w:div>
        <w:div w:id="306128345">
          <w:marLeft w:val="0"/>
          <w:marRight w:val="0"/>
          <w:marTop w:val="0"/>
          <w:marBottom w:val="0"/>
          <w:divBdr>
            <w:top w:val="none" w:sz="0" w:space="0" w:color="auto"/>
            <w:left w:val="none" w:sz="0" w:space="0" w:color="auto"/>
            <w:bottom w:val="none" w:sz="0" w:space="0" w:color="auto"/>
            <w:right w:val="none" w:sz="0" w:space="0" w:color="auto"/>
          </w:divBdr>
        </w:div>
        <w:div w:id="252592796">
          <w:marLeft w:val="0"/>
          <w:marRight w:val="0"/>
          <w:marTop w:val="0"/>
          <w:marBottom w:val="0"/>
          <w:divBdr>
            <w:top w:val="none" w:sz="0" w:space="0" w:color="auto"/>
            <w:left w:val="none" w:sz="0" w:space="0" w:color="auto"/>
            <w:bottom w:val="none" w:sz="0" w:space="0" w:color="auto"/>
            <w:right w:val="none" w:sz="0" w:space="0" w:color="auto"/>
          </w:divBdr>
        </w:div>
        <w:div w:id="1825471597">
          <w:marLeft w:val="0"/>
          <w:marRight w:val="0"/>
          <w:marTop w:val="0"/>
          <w:marBottom w:val="0"/>
          <w:divBdr>
            <w:top w:val="none" w:sz="0" w:space="0" w:color="auto"/>
            <w:left w:val="none" w:sz="0" w:space="0" w:color="auto"/>
            <w:bottom w:val="none" w:sz="0" w:space="0" w:color="auto"/>
            <w:right w:val="none" w:sz="0" w:space="0" w:color="auto"/>
          </w:divBdr>
        </w:div>
        <w:div w:id="112096448">
          <w:marLeft w:val="0"/>
          <w:marRight w:val="0"/>
          <w:marTop w:val="0"/>
          <w:marBottom w:val="0"/>
          <w:divBdr>
            <w:top w:val="none" w:sz="0" w:space="0" w:color="auto"/>
            <w:left w:val="none" w:sz="0" w:space="0" w:color="auto"/>
            <w:bottom w:val="none" w:sz="0" w:space="0" w:color="auto"/>
            <w:right w:val="none" w:sz="0" w:space="0" w:color="auto"/>
          </w:divBdr>
        </w:div>
        <w:div w:id="180554788">
          <w:marLeft w:val="0"/>
          <w:marRight w:val="0"/>
          <w:marTop w:val="0"/>
          <w:marBottom w:val="0"/>
          <w:divBdr>
            <w:top w:val="none" w:sz="0" w:space="0" w:color="auto"/>
            <w:left w:val="none" w:sz="0" w:space="0" w:color="auto"/>
            <w:bottom w:val="none" w:sz="0" w:space="0" w:color="auto"/>
            <w:right w:val="none" w:sz="0" w:space="0" w:color="auto"/>
          </w:divBdr>
        </w:div>
        <w:div w:id="1461000173">
          <w:marLeft w:val="0"/>
          <w:marRight w:val="0"/>
          <w:marTop w:val="0"/>
          <w:marBottom w:val="0"/>
          <w:divBdr>
            <w:top w:val="none" w:sz="0" w:space="0" w:color="auto"/>
            <w:left w:val="none" w:sz="0" w:space="0" w:color="auto"/>
            <w:bottom w:val="none" w:sz="0" w:space="0" w:color="auto"/>
            <w:right w:val="none" w:sz="0" w:space="0" w:color="auto"/>
          </w:divBdr>
        </w:div>
        <w:div w:id="1736080262">
          <w:marLeft w:val="0"/>
          <w:marRight w:val="0"/>
          <w:marTop w:val="0"/>
          <w:marBottom w:val="0"/>
          <w:divBdr>
            <w:top w:val="none" w:sz="0" w:space="0" w:color="auto"/>
            <w:left w:val="none" w:sz="0" w:space="0" w:color="auto"/>
            <w:bottom w:val="none" w:sz="0" w:space="0" w:color="auto"/>
            <w:right w:val="none" w:sz="0" w:space="0" w:color="auto"/>
          </w:divBdr>
        </w:div>
        <w:div w:id="1727022389">
          <w:marLeft w:val="0"/>
          <w:marRight w:val="0"/>
          <w:marTop w:val="0"/>
          <w:marBottom w:val="0"/>
          <w:divBdr>
            <w:top w:val="none" w:sz="0" w:space="0" w:color="auto"/>
            <w:left w:val="none" w:sz="0" w:space="0" w:color="auto"/>
            <w:bottom w:val="none" w:sz="0" w:space="0" w:color="auto"/>
            <w:right w:val="none" w:sz="0" w:space="0" w:color="auto"/>
          </w:divBdr>
        </w:div>
        <w:div w:id="336612577">
          <w:marLeft w:val="0"/>
          <w:marRight w:val="0"/>
          <w:marTop w:val="0"/>
          <w:marBottom w:val="0"/>
          <w:divBdr>
            <w:top w:val="none" w:sz="0" w:space="0" w:color="auto"/>
            <w:left w:val="none" w:sz="0" w:space="0" w:color="auto"/>
            <w:bottom w:val="none" w:sz="0" w:space="0" w:color="auto"/>
            <w:right w:val="none" w:sz="0" w:space="0" w:color="auto"/>
          </w:divBdr>
        </w:div>
        <w:div w:id="85852820">
          <w:marLeft w:val="0"/>
          <w:marRight w:val="0"/>
          <w:marTop w:val="0"/>
          <w:marBottom w:val="0"/>
          <w:divBdr>
            <w:top w:val="none" w:sz="0" w:space="0" w:color="auto"/>
            <w:left w:val="none" w:sz="0" w:space="0" w:color="auto"/>
            <w:bottom w:val="none" w:sz="0" w:space="0" w:color="auto"/>
            <w:right w:val="none" w:sz="0" w:space="0" w:color="auto"/>
          </w:divBdr>
        </w:div>
        <w:div w:id="1638411701">
          <w:marLeft w:val="0"/>
          <w:marRight w:val="0"/>
          <w:marTop w:val="0"/>
          <w:marBottom w:val="0"/>
          <w:divBdr>
            <w:top w:val="none" w:sz="0" w:space="0" w:color="auto"/>
            <w:left w:val="none" w:sz="0" w:space="0" w:color="auto"/>
            <w:bottom w:val="none" w:sz="0" w:space="0" w:color="auto"/>
            <w:right w:val="none" w:sz="0" w:space="0" w:color="auto"/>
          </w:divBdr>
        </w:div>
        <w:div w:id="257835757">
          <w:marLeft w:val="0"/>
          <w:marRight w:val="0"/>
          <w:marTop w:val="0"/>
          <w:marBottom w:val="0"/>
          <w:divBdr>
            <w:top w:val="none" w:sz="0" w:space="0" w:color="auto"/>
            <w:left w:val="none" w:sz="0" w:space="0" w:color="auto"/>
            <w:bottom w:val="none" w:sz="0" w:space="0" w:color="auto"/>
            <w:right w:val="none" w:sz="0" w:space="0" w:color="auto"/>
          </w:divBdr>
        </w:div>
        <w:div w:id="718633185">
          <w:marLeft w:val="0"/>
          <w:marRight w:val="0"/>
          <w:marTop w:val="0"/>
          <w:marBottom w:val="0"/>
          <w:divBdr>
            <w:top w:val="none" w:sz="0" w:space="0" w:color="auto"/>
            <w:left w:val="none" w:sz="0" w:space="0" w:color="auto"/>
            <w:bottom w:val="none" w:sz="0" w:space="0" w:color="auto"/>
            <w:right w:val="none" w:sz="0" w:space="0" w:color="auto"/>
          </w:divBdr>
        </w:div>
        <w:div w:id="1857385863">
          <w:marLeft w:val="0"/>
          <w:marRight w:val="0"/>
          <w:marTop w:val="0"/>
          <w:marBottom w:val="0"/>
          <w:divBdr>
            <w:top w:val="none" w:sz="0" w:space="0" w:color="auto"/>
            <w:left w:val="none" w:sz="0" w:space="0" w:color="auto"/>
            <w:bottom w:val="none" w:sz="0" w:space="0" w:color="auto"/>
            <w:right w:val="none" w:sz="0" w:space="0" w:color="auto"/>
          </w:divBdr>
        </w:div>
        <w:div w:id="1685086478">
          <w:marLeft w:val="0"/>
          <w:marRight w:val="0"/>
          <w:marTop w:val="0"/>
          <w:marBottom w:val="0"/>
          <w:divBdr>
            <w:top w:val="none" w:sz="0" w:space="0" w:color="auto"/>
            <w:left w:val="none" w:sz="0" w:space="0" w:color="auto"/>
            <w:bottom w:val="none" w:sz="0" w:space="0" w:color="auto"/>
            <w:right w:val="none" w:sz="0" w:space="0" w:color="auto"/>
          </w:divBdr>
        </w:div>
      </w:divsChild>
    </w:div>
    <w:div w:id="179686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mailto:Vaagsetra@mobarn.no" TargetMode="External"/><Relationship Id="rId39" Type="http://schemas.openxmlformats.org/officeDocument/2006/relationships/image" Target="media/image22.jpeg"/><Relationship Id="rId21" Type="http://schemas.openxmlformats.org/officeDocument/2006/relationships/hyperlink" Target="http://www.vaagsetra.mobarn.no/" TargetMode="Externa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hyperlink" Target="mailto:vaagsetra.kvitveisen@mobarn.no" TargetMode="Externa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www.styd.no"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vaagsetra.solsikka@mobarn.no"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4.jpe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vaagsetra.blaaklokka@mobarn.no" TargetMode="External"/><Relationship Id="rId27" Type="http://schemas.openxmlformats.org/officeDocument/2006/relationships/hyperlink" Target="mailto:siw.melsaether@mobarn.no" TargetMode="External"/><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vaagsetra.skogstjerna@mobarn.no" TargetMode="External"/><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eader" Target="header1.xml"/><Relationship Id="rId20" Type="http://schemas.openxmlformats.org/officeDocument/2006/relationships/image" Target="media/image10.jpg"/><Relationship Id="rId41"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1D5A6241D99D24DB9DC959905CFE784" ma:contentTypeVersion="5" ma:contentTypeDescription="Opprett et nytt dokument." ma:contentTypeScope="" ma:versionID="7b8515b1e8ac17460ae046466ea00697">
  <xsd:schema xmlns:xsd="http://www.w3.org/2001/XMLSchema" xmlns:xs="http://www.w3.org/2001/XMLSchema" xmlns:p="http://schemas.microsoft.com/office/2006/metadata/properties" xmlns:ns2="f1e9c649-d807-42f5-a077-7b5efdd6dcdc" xmlns:ns3="06b3fcbc-dcdf-4072-8972-d756495f6bcd" targetNamespace="http://schemas.microsoft.com/office/2006/metadata/properties" ma:root="true" ma:fieldsID="2bf67e1c52c5ce72c9fafaf139f5b45b" ns2:_="" ns3:_="">
    <xsd:import namespace="f1e9c649-d807-42f5-a077-7b5efdd6dcdc"/>
    <xsd:import namespace="06b3fcbc-dcdf-4072-8972-d756495f6b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9c649-d807-42f5-a077-7b5efdd6d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Godkjenningsstatus" ma:internalName="Godkjennings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b3fcbc-dcdf-4072-8972-d756495f6bcd"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1e9c649-d807-42f5-a077-7b5efdd6dc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CB4E0-4974-4EE2-97F1-13E0D4F37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9c649-d807-42f5-a077-7b5efdd6dcdc"/>
    <ds:schemaRef ds:uri="06b3fcbc-dcdf-4072-8972-d756495f6b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05CB66-28A4-40B0-AD29-6F9060380DFE}">
  <ds:schemaRefs>
    <ds:schemaRef ds:uri="http://schemas.microsoft.com/office/2006/metadata/properties"/>
    <ds:schemaRef ds:uri="http://schemas.microsoft.com/office/infopath/2007/PartnerControls"/>
    <ds:schemaRef ds:uri="f1e9c649-d807-42f5-a077-7b5efdd6dcdc"/>
  </ds:schemaRefs>
</ds:datastoreItem>
</file>

<file path=customXml/itemProps3.xml><?xml version="1.0" encoding="utf-8"?>
<ds:datastoreItem xmlns:ds="http://schemas.openxmlformats.org/officeDocument/2006/customXml" ds:itemID="{0BA2FE63-04EC-427D-8909-79B5F7581470}">
  <ds:schemaRefs>
    <ds:schemaRef ds:uri="http://schemas.microsoft.com/sharepoint/v3/contenttype/forms"/>
  </ds:schemaRefs>
</ds:datastoreItem>
</file>

<file path=customXml/itemProps4.xml><?xml version="1.0" encoding="utf-8"?>
<ds:datastoreItem xmlns:ds="http://schemas.openxmlformats.org/officeDocument/2006/customXml" ds:itemID="{24AB9D25-2F68-4429-86E6-DE91A56A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5001</Words>
  <Characters>26506</Characters>
  <Application>Microsoft Office Word</Application>
  <DocSecurity>0</DocSecurity>
  <Lines>220</Lines>
  <Paragraphs>62</Paragraphs>
  <ScaleCrop>false</ScaleCrop>
  <Company/>
  <LinksUpToDate>false</LinksUpToDate>
  <CharactersWithSpaces>31445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Vågsetra Skogstjerna</dc:creator>
  <cp:keywords/>
  <dc:description/>
  <cp:lastModifiedBy>Vågsetra Skogstjerna</cp:lastModifiedBy>
  <cp:revision>2</cp:revision>
  <cp:lastPrinted>2022-11-14T11:16:00Z</cp:lastPrinted>
  <dcterms:created xsi:type="dcterms:W3CDTF">2022-12-02T12:21:00Z</dcterms:created>
  <dcterms:modified xsi:type="dcterms:W3CDTF">2022-12-02T12:21:00Z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0x010100B1D5A6241D99D24DB9DC959905CFE784</vt:lpwstr>
  </property>
</Properties>
</file>