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EB47A" w14:textId="51C8566B" w:rsidR="003976C4" w:rsidRDefault="00C12C00">
      <w:pPr>
        <w:rPr>
          <w:b/>
          <w:color w:val="FF0000"/>
          <w:sz w:val="40"/>
          <w:szCs w:val="40"/>
        </w:rPr>
      </w:pPr>
      <w:r>
        <w:rPr>
          <w:b/>
          <w:color w:val="FF0000"/>
          <w:sz w:val="40"/>
          <w:szCs w:val="40"/>
        </w:rPr>
        <w:t>Språk for barn med utfordringer.</w:t>
      </w:r>
    </w:p>
    <w:p w14:paraId="0DA81FE4" w14:textId="77777777" w:rsidR="00C12C00" w:rsidRDefault="00C12C00"/>
    <w:p w14:paraId="60BE712E" w14:textId="77777777" w:rsidR="003976C4" w:rsidRDefault="003976C4">
      <w:r>
        <w:t>Språk- hva er det?</w:t>
      </w:r>
    </w:p>
    <w:p w14:paraId="0508C8C8" w14:textId="77777777" w:rsidR="003976C4" w:rsidRPr="00C12C00" w:rsidRDefault="003976C4">
      <w:pPr>
        <w:rPr>
          <w:i/>
          <w:lang w:val="nn-NO"/>
        </w:rPr>
      </w:pPr>
      <w:r w:rsidRPr="00C12C00">
        <w:rPr>
          <w:i/>
          <w:lang w:val="nn-NO"/>
        </w:rPr>
        <w:t>«det synest å væra eit kjennemerke på godt stell at spedbarnet ikkje berre blir bada i vatn, men også i språklyd og kroppskontakt»</w:t>
      </w:r>
    </w:p>
    <w:p w14:paraId="3D0B56AE" w14:textId="77777777" w:rsidR="003976C4" w:rsidRPr="002B3F5E" w:rsidRDefault="003976C4">
      <w:pPr>
        <w:rPr>
          <w:lang w:val="nn-NO"/>
        </w:rPr>
      </w:pPr>
      <w:r w:rsidRPr="002B3F5E">
        <w:rPr>
          <w:lang w:val="nn-NO"/>
        </w:rPr>
        <w:t xml:space="preserve">                                       Ragnar Rommetveit.</w:t>
      </w:r>
    </w:p>
    <w:p w14:paraId="770929A0" w14:textId="77777777" w:rsidR="003976C4" w:rsidRPr="002B3F5E" w:rsidRDefault="003976C4">
      <w:pPr>
        <w:rPr>
          <w:lang w:val="nn-NO"/>
        </w:rPr>
      </w:pPr>
    </w:p>
    <w:p w14:paraId="358EC5DA" w14:textId="06D45E8B" w:rsidR="008C7B24" w:rsidRDefault="003976C4">
      <w:r w:rsidRPr="002B3F5E">
        <w:t xml:space="preserve">Språk er et </w:t>
      </w:r>
      <w:r w:rsidR="002B3F5E" w:rsidRPr="002B3F5E">
        <w:t>b</w:t>
      </w:r>
      <w:r w:rsidR="002B3F5E">
        <w:t>egrep</w:t>
      </w:r>
      <w:r w:rsidRPr="002B3F5E">
        <w:t xml:space="preserve"> som oftest forbindes med </w:t>
      </w:r>
      <w:r w:rsidR="002B3F5E">
        <w:t xml:space="preserve">å uttrykke seg </w:t>
      </w:r>
      <w:r w:rsidRPr="002B3F5E">
        <w:t xml:space="preserve">verbalt, men som rommer så mye mer. Språk </w:t>
      </w:r>
      <w:r w:rsidR="002B3F5E" w:rsidRPr="002B3F5E">
        <w:t>k</w:t>
      </w:r>
      <w:r w:rsidR="002B3F5E">
        <w:t>a</w:t>
      </w:r>
      <w:r w:rsidR="002B3F5E" w:rsidRPr="002B3F5E">
        <w:t>n være</w:t>
      </w:r>
      <w:r w:rsidRPr="002B3F5E">
        <w:t xml:space="preserve"> kroppsspråk, verbalspråk, mimikk, blikk, følelser, gester, bilder og mye mer. </w:t>
      </w:r>
      <w:r>
        <w:t xml:space="preserve">Har du noen gang tenkt over hvor mye et bilde forteller, eller hvor mye et trist ansikt forteller uten ord? </w:t>
      </w:r>
      <w:r w:rsidR="00E117D5">
        <w:t xml:space="preserve">Loris </w:t>
      </w:r>
      <w:proofErr w:type="spellStart"/>
      <w:r w:rsidR="00E117D5">
        <w:t>Malaguzzi</w:t>
      </w:r>
      <w:proofErr w:type="spellEnd"/>
      <w:r w:rsidR="00E117D5">
        <w:t xml:space="preserve">, en inspirator, pedagog, psykolog, fagmann og ildsjel for Reggio Emilia-barnehagene, har skrevet et dikt hvor om barns språk hvor </w:t>
      </w:r>
      <w:bookmarkStart w:id="0" w:name="_GoBack"/>
      <w:bookmarkEnd w:id="0"/>
      <w:r w:rsidR="00E117D5">
        <w:t>han blant annet skriver: «Et barn har hu</w:t>
      </w:r>
      <w:r w:rsidR="002B3F5E">
        <w:t>n</w:t>
      </w:r>
      <w:r w:rsidR="00E117D5">
        <w:t>dre språk men berøves 99</w:t>
      </w:r>
      <w:r w:rsidR="008C7B24">
        <w:t>».</w:t>
      </w:r>
    </w:p>
    <w:p w14:paraId="4149173C" w14:textId="77777777" w:rsidR="008C7B24" w:rsidRDefault="008C7B24"/>
    <w:p w14:paraId="2C0D26E0" w14:textId="1C3BB491" w:rsidR="00E117D5" w:rsidRDefault="008C7B24">
      <w:r>
        <w:t>Rammeplan for barnehager (Utdanningsdirektoratet, 2017) skriver under fagområdet Kommunikasjon, språk og tekst at barnehagen skal bidra til at barna får utforske og utvikle sin språkforståelse, språkkompetanse og et mangfold av kommunikasjonsformer. Barna skal møte ulike språk, språkformer og dialekter gjennom rim, regler, sanger, litteratur og tekster fra samtid og fortid. Barnehagen skal også bidra til lek med språk, symboler og tekst og stimulere til språklig nysgjerrighet, bevissthet og utvikling.</w:t>
      </w:r>
      <w:r w:rsidR="00E117D5">
        <w:t xml:space="preserve"> </w:t>
      </w:r>
      <w:r>
        <w:t>Barnehagen s</w:t>
      </w:r>
      <w:r w:rsidR="002B3F5E">
        <w:t>k</w:t>
      </w:r>
      <w:r>
        <w:t xml:space="preserve">al gi barna mulighet til erfaring med ulike formidlingsmåter av tekst og fortelling, som kilde til estetisk opplevelse, kunnskap, refleksjon og møte med språk og kultur. Barna skal inviteres til utforsking av både muntlig og skriftlig språk. </w:t>
      </w:r>
    </w:p>
    <w:p w14:paraId="0F991D32" w14:textId="77777777" w:rsidR="008C7B24" w:rsidRDefault="008C7B24"/>
    <w:p w14:paraId="0001B506" w14:textId="5BCD27E8" w:rsidR="008C7B24" w:rsidRDefault="008C7B24">
      <w:r>
        <w:t>I vår</w:t>
      </w:r>
      <w:r w:rsidR="00A35669">
        <w:t xml:space="preserve"> </w:t>
      </w:r>
      <w:r>
        <w:t xml:space="preserve">barnehage har vi </w:t>
      </w:r>
      <w:r w:rsidR="00A35669">
        <w:t xml:space="preserve">barn/ foreldre som representerer </w:t>
      </w:r>
      <w:proofErr w:type="spellStart"/>
      <w:r w:rsidR="00A35669">
        <w:t>ca</w:t>
      </w:r>
      <w:proofErr w:type="spellEnd"/>
      <w:r w:rsidR="00A35669">
        <w:t xml:space="preserve"> 10 ulike språk, i tillegg til at vi bruker </w:t>
      </w:r>
      <w:r w:rsidR="002B3F5E">
        <w:t xml:space="preserve">ASK- alternativ- og supplerende kommunikasjon </w:t>
      </w:r>
      <w:r w:rsidR="002B3F5E">
        <w:rPr>
          <w:sz w:val="24"/>
          <w:szCs w:val="24"/>
        </w:rPr>
        <w:t>(</w:t>
      </w:r>
      <w:r w:rsidR="002B3F5E" w:rsidRPr="002B3F5E">
        <w:rPr>
          <w:color w:val="4472C4" w:themeColor="accent1"/>
          <w:sz w:val="24"/>
          <w:szCs w:val="24"/>
        </w:rPr>
        <w:t>https://www.statped.no/ask/</w:t>
      </w:r>
      <w:r w:rsidR="002B3F5E">
        <w:rPr>
          <w:sz w:val="24"/>
          <w:szCs w:val="24"/>
        </w:rPr>
        <w:t>)</w:t>
      </w:r>
      <w:r w:rsidR="00A35669">
        <w:t xml:space="preserve"> og norsk med tegnstøtte. Der symboler blir brukt for å forsterke språket</w:t>
      </w:r>
      <w:r w:rsidR="00F53556">
        <w:t>,</w:t>
      </w:r>
      <w:r w:rsidR="00A35669">
        <w:t xml:space="preserve"> henger disse i barnas høyde og vi opplever at barna er nysgjerrige på disse. Barna </w:t>
      </w:r>
      <w:proofErr w:type="spellStart"/>
      <w:r w:rsidR="00A35669">
        <w:t>spør</w:t>
      </w:r>
      <w:r w:rsidR="002B3F5E">
        <w:t>r</w:t>
      </w:r>
      <w:proofErr w:type="spellEnd"/>
      <w:r w:rsidR="00A35669">
        <w:t xml:space="preserve"> og det kan oppstå samtaler rundt symbolenes betydning. Symbolene er i utgangspunktet en støtte for enkeltbarn, men gjennom vår bruk blir det et allmenpedagogisk tiltak som kommer alle barna til gode. </w:t>
      </w:r>
      <w:r w:rsidR="00473755">
        <w:t>Det samme gjøres med n</w:t>
      </w:r>
      <w:r w:rsidR="00A35669">
        <w:t>orsk med tegnstøtte</w:t>
      </w:r>
      <w:r w:rsidR="00473755">
        <w:t>, som</w:t>
      </w:r>
      <w:r w:rsidR="00A35669">
        <w:t xml:space="preserve"> vil si at vi bruker tegn for å forsterke verbalspråket. Det er ikke det samme som tegnspråk, men man bruker tegn for å understreke viktige ord. For eksempel kan en spørre: Vil du ha melk? Der bruker vi kun tegn for melk. </w:t>
      </w:r>
      <w:r w:rsidR="00473755">
        <w:t>Tegn brukes mest til barn med behov for ekstra støtte, men hele avdelingen øver på tegn. Vi startet med å bruke en tegn</w:t>
      </w:r>
      <w:r w:rsidR="002B3F5E">
        <w:t>-</w:t>
      </w:r>
      <w:r w:rsidR="00473755">
        <w:t>kalender</w:t>
      </w:r>
      <w:r w:rsidR="002B3F5E">
        <w:t>,</w:t>
      </w:r>
      <w:r w:rsidR="00473755">
        <w:t xml:space="preserve"> men </w:t>
      </w:r>
      <w:r w:rsidR="002B3F5E">
        <w:t xml:space="preserve">vi </w:t>
      </w:r>
      <w:r w:rsidR="00473755">
        <w:t xml:space="preserve">så fort at å lære et nytt tegn pr dag ble for mye. Vi har derfor landet på å lære tegn som brukes til og av barnet med dette behovet. Tegn ble en periode hengt opp i garderoben og vi øvde på de i samlingsstunder, under påkledning o.l. Sanger med bevegelse er også en form for norsk med tegnstøtte, som for eksempel «hei, hei, hei, jeg heter …», «alle barna klapper», «hjulene på bussen» </w:t>
      </w:r>
      <w:proofErr w:type="spellStart"/>
      <w:r w:rsidR="00473755">
        <w:t>o.l</w:t>
      </w:r>
      <w:proofErr w:type="spellEnd"/>
      <w:r w:rsidR="00473755">
        <w:t>, som har konkrete bevegelser for alle eller noen ord.</w:t>
      </w:r>
    </w:p>
    <w:p w14:paraId="5C8A60F3" w14:textId="77777777" w:rsidR="00F53556" w:rsidRDefault="00F53556"/>
    <w:p w14:paraId="3DD68F75" w14:textId="06B07EA3" w:rsidR="00473755" w:rsidRPr="00F90A87" w:rsidRDefault="00F90A87">
      <w:r w:rsidRPr="00F90A87">
        <w:lastRenderedPageBreak/>
        <w:t>Her er en link til en</w:t>
      </w:r>
      <w:r>
        <w:t xml:space="preserve"> </w:t>
      </w:r>
      <w:r w:rsidRPr="00F90A87">
        <w:t>håndsalfabet</w:t>
      </w:r>
      <w:r>
        <w:t xml:space="preserve">plansje: </w:t>
      </w:r>
      <w:r w:rsidRPr="00F90A87">
        <w:rPr>
          <w:color w:val="4472C4" w:themeColor="accent1"/>
        </w:rPr>
        <w:t>https://www.acm.no/materiell/handalfabet/utskrift_enhands.pdf</w:t>
      </w:r>
    </w:p>
    <w:p w14:paraId="6B4A59FC" w14:textId="040C4FA8" w:rsidR="00473755" w:rsidRDefault="00473755">
      <w:r>
        <w:t xml:space="preserve">I forhold til de ulike språk som er representert i barne- og foreldregruppa har vi av og til brukt google translate sin opptaksfunksjon til barnas store fornøyelse. Leser da inn noen ord på norsk, for så å spille det av på </w:t>
      </w:r>
      <w:r w:rsidR="00F53556">
        <w:t>et annet språk. Alle barna er like spente på hvilket språk de får høre, og det lyser stor glede av barna som får høre deres språk.</w:t>
      </w:r>
    </w:p>
    <w:p w14:paraId="675885B8" w14:textId="4A0ECBB2" w:rsidR="00F53556" w:rsidRDefault="00F53556"/>
    <w:p w14:paraId="34A93C10" w14:textId="48685A6B" w:rsidR="00F53556" w:rsidRDefault="00F53556">
      <w:r>
        <w:t>Dette året hav vi blant annet brukt eventyret om «Skinnvotten» i vårt språkarbeid. Vi har da lest ev</w:t>
      </w:r>
      <w:r w:rsidR="00190057">
        <w:t>e</w:t>
      </w:r>
      <w:r>
        <w:t>ntyret, dram</w:t>
      </w:r>
      <w:r w:rsidR="00190057">
        <w:t>a</w:t>
      </w:r>
      <w:r>
        <w:t>tisert</w:t>
      </w:r>
      <w:r w:rsidR="00190057">
        <w:t xml:space="preserve"> med barn eller figurer, sett film, lært regler og sanger, skjært ut figurer i tre og lagd landskap. Alt dette er med på å berike barnas språk ved at de får mange erfaringer med for eksempel en rev, som igjen gir en rikere begrepsforståelse. </w:t>
      </w:r>
    </w:p>
    <w:sectPr w:rsidR="00F53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C4"/>
    <w:rsid w:val="00190057"/>
    <w:rsid w:val="002B3F5E"/>
    <w:rsid w:val="003976C4"/>
    <w:rsid w:val="00473755"/>
    <w:rsid w:val="00597ECE"/>
    <w:rsid w:val="006523F2"/>
    <w:rsid w:val="008C7B24"/>
    <w:rsid w:val="00A35669"/>
    <w:rsid w:val="00C12C00"/>
    <w:rsid w:val="00E117D5"/>
    <w:rsid w:val="00F53556"/>
    <w:rsid w:val="00F90A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62BD"/>
  <w15:chartTrackingRefBased/>
  <w15:docId w15:val="{AC279A6F-75C2-494A-AF2A-563841B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592</Words>
  <Characters>3141</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Felles</dc:creator>
  <cp:keywords/>
  <dc:description/>
  <cp:lastModifiedBy>Vågsetra</cp:lastModifiedBy>
  <cp:revision>4</cp:revision>
  <cp:lastPrinted>2020-07-09T08:00:00Z</cp:lastPrinted>
  <dcterms:created xsi:type="dcterms:W3CDTF">2020-08-02T20:04:00Z</dcterms:created>
  <dcterms:modified xsi:type="dcterms:W3CDTF">2020-08-13T12:56:00Z</dcterms:modified>
</cp:coreProperties>
</file>